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ED81C" w14:textId="77777777" w:rsidR="006F1995" w:rsidRPr="00CF0364" w:rsidRDefault="006F1995" w:rsidP="00D567C1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96"/>
          <w:szCs w:val="96"/>
        </w:rPr>
      </w:pPr>
      <w:r w:rsidRPr="00CF0364">
        <w:rPr>
          <w:b/>
          <w:sz w:val="96"/>
          <w:szCs w:val="96"/>
        </w:rPr>
        <w:t>ОТЧЕТ</w:t>
      </w:r>
    </w:p>
    <w:p w14:paraId="6E05A234" w14:textId="01487FC8" w:rsidR="006F1995" w:rsidRPr="002F6388" w:rsidRDefault="00B4417D" w:rsidP="00D567C1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68"/>
          <w:szCs w:val="68"/>
        </w:rPr>
      </w:pPr>
      <w:r>
        <w:rPr>
          <w:b/>
          <w:sz w:val="68"/>
          <w:szCs w:val="68"/>
        </w:rPr>
        <w:t xml:space="preserve">Руководителя </w:t>
      </w:r>
      <w:r w:rsidR="00DC4070">
        <w:rPr>
          <w:b/>
          <w:sz w:val="68"/>
          <w:szCs w:val="68"/>
        </w:rPr>
        <w:br/>
      </w:r>
      <w:r w:rsidR="00593586">
        <w:rPr>
          <w:b/>
          <w:sz w:val="68"/>
          <w:szCs w:val="68"/>
        </w:rPr>
        <w:t xml:space="preserve">ГБУ «Жилищник </w:t>
      </w:r>
      <w:r>
        <w:rPr>
          <w:b/>
          <w:sz w:val="68"/>
          <w:szCs w:val="68"/>
        </w:rPr>
        <w:t>Останкинского района»</w:t>
      </w:r>
    </w:p>
    <w:p w14:paraId="70B51C3D" w14:textId="77777777" w:rsidR="006F1995" w:rsidRPr="002F6388" w:rsidRDefault="006F1995" w:rsidP="00D567C1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68"/>
          <w:szCs w:val="68"/>
        </w:rPr>
      </w:pPr>
      <w:r w:rsidRPr="002F6388">
        <w:rPr>
          <w:b/>
          <w:sz w:val="68"/>
          <w:szCs w:val="68"/>
        </w:rPr>
        <w:t>города Москвы</w:t>
      </w:r>
    </w:p>
    <w:p w14:paraId="6F09493E" w14:textId="49F24953" w:rsidR="006F1995" w:rsidRPr="002F6388" w:rsidRDefault="006F1995" w:rsidP="00D567C1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68"/>
          <w:szCs w:val="68"/>
        </w:rPr>
      </w:pPr>
      <w:r w:rsidRPr="002F6388">
        <w:rPr>
          <w:b/>
          <w:sz w:val="68"/>
          <w:szCs w:val="68"/>
        </w:rPr>
        <w:t xml:space="preserve">о результатах деятельности </w:t>
      </w:r>
    </w:p>
    <w:p w14:paraId="3EBB035B" w14:textId="77777777" w:rsidR="006F1995" w:rsidRDefault="006F1995" w:rsidP="00D567C1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68"/>
          <w:szCs w:val="68"/>
        </w:rPr>
      </w:pPr>
      <w:r w:rsidRPr="002F6388">
        <w:rPr>
          <w:b/>
          <w:sz w:val="68"/>
          <w:szCs w:val="68"/>
        </w:rPr>
        <w:t>в 202</w:t>
      </w:r>
      <w:r>
        <w:rPr>
          <w:b/>
          <w:sz w:val="68"/>
          <w:szCs w:val="68"/>
        </w:rPr>
        <w:t>5</w:t>
      </w:r>
      <w:r w:rsidRPr="002F6388">
        <w:rPr>
          <w:b/>
          <w:sz w:val="68"/>
          <w:szCs w:val="68"/>
        </w:rPr>
        <w:t xml:space="preserve"> году </w:t>
      </w:r>
    </w:p>
    <w:p w14:paraId="1C4A0193" w14:textId="77777777" w:rsidR="00B4417D" w:rsidRDefault="00B4417D" w:rsidP="00D567C1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68"/>
          <w:szCs w:val="68"/>
        </w:rPr>
      </w:pPr>
    </w:p>
    <w:p w14:paraId="277C9207" w14:textId="77777777" w:rsidR="006F1995" w:rsidRDefault="006F1995" w:rsidP="00D567C1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16"/>
          <w:szCs w:val="16"/>
        </w:rPr>
      </w:pPr>
    </w:p>
    <w:p w14:paraId="70FAD375" w14:textId="77777777" w:rsidR="006F1995" w:rsidRDefault="006F1995" w:rsidP="00D567C1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16"/>
          <w:szCs w:val="16"/>
        </w:rPr>
      </w:pPr>
      <w:r w:rsidRPr="00F45AD4">
        <w:rPr>
          <w:b/>
          <w:noProof/>
          <w:sz w:val="72"/>
          <w:szCs w:val="72"/>
          <w:lang w:eastAsia="ru-RU"/>
        </w:rPr>
        <w:drawing>
          <wp:inline distT="0" distB="0" distL="0" distR="0" wp14:anchorId="5D8F7C33" wp14:editId="649C9587">
            <wp:extent cx="3562350" cy="3704845"/>
            <wp:effectExtent l="0" t="0" r="0" b="0"/>
            <wp:docPr id="2" name="Рисунок 2" descr="C:\Users\VolnovaGV\Desktop\Фото района\герб район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lnovaGV\Desktop\Фото района\герб района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42" cy="381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5FA06" w14:textId="54AB0CF7" w:rsidR="006F1995" w:rsidRDefault="006F1995" w:rsidP="001A26EA">
      <w:pPr>
        <w:rPr>
          <w:b/>
          <w:sz w:val="16"/>
          <w:szCs w:val="16"/>
        </w:rPr>
      </w:pPr>
    </w:p>
    <w:p w14:paraId="411D3E37" w14:textId="05D82542" w:rsidR="001A26EA" w:rsidRDefault="001A26EA" w:rsidP="001A26EA"/>
    <w:p w14:paraId="501A08D4" w14:textId="77777777" w:rsidR="001A26EA" w:rsidRDefault="001A26EA" w:rsidP="001A26EA"/>
    <w:p w14:paraId="04A1A60E" w14:textId="77777777" w:rsidR="00D35B29" w:rsidRDefault="00D35B29" w:rsidP="00D567C1">
      <w:pPr>
        <w:ind w:firstLine="709"/>
        <w:jc w:val="both"/>
      </w:pPr>
    </w:p>
    <w:p w14:paraId="486C23C7" w14:textId="68269A62" w:rsidR="00D35B29" w:rsidRDefault="00D35B29" w:rsidP="00D35B29">
      <w:pPr>
        <w:ind w:firstLine="709"/>
        <w:jc w:val="center"/>
        <w:rPr>
          <w:b/>
          <w:u w:val="single"/>
        </w:rPr>
      </w:pPr>
      <w:r w:rsidRPr="00D35B29">
        <w:rPr>
          <w:b/>
          <w:u w:val="single"/>
        </w:rPr>
        <w:lastRenderedPageBreak/>
        <w:t>ВСТУПЛЕНИЕ</w:t>
      </w:r>
    </w:p>
    <w:p w14:paraId="2BFD808A" w14:textId="77777777" w:rsidR="00D35B29" w:rsidRPr="00D35B29" w:rsidRDefault="00D35B29" w:rsidP="00D35B29">
      <w:pPr>
        <w:ind w:firstLine="709"/>
        <w:jc w:val="center"/>
        <w:rPr>
          <w:b/>
          <w:u w:val="single"/>
        </w:rPr>
      </w:pPr>
    </w:p>
    <w:p w14:paraId="317995EF" w14:textId="1F6F1C05" w:rsidR="00D35B29" w:rsidRDefault="00D35B29" w:rsidP="00B069CC">
      <w:pPr>
        <w:ind w:firstLine="709"/>
        <w:jc w:val="both"/>
      </w:pPr>
      <w:r w:rsidRPr="00D35B29">
        <w:t>Настоящий отчёт представляется в соответствии с требованиями постановления Правительства города Москвы от 10.09.2012 № 474‑ПП «О порядке ежегодного заслушивания Советами депутатов муниципальных округов отчёта глав управ районов и информации руков</w:t>
      </w:r>
      <w:r>
        <w:t>одителей городских организаций» о результатах деятельности в 2025 году ГБУ «Жилищник Останкинского района».</w:t>
      </w:r>
    </w:p>
    <w:p w14:paraId="0492AFDB" w14:textId="0A711557" w:rsidR="00EF395A" w:rsidRDefault="00EF395A" w:rsidP="00B069CC">
      <w:pPr>
        <w:ind w:firstLine="709"/>
        <w:jc w:val="both"/>
      </w:pPr>
    </w:p>
    <w:p w14:paraId="2F4C6799" w14:textId="63D6AAC9" w:rsidR="00EF395A" w:rsidRDefault="00EF395A" w:rsidP="00EF395A">
      <w:pPr>
        <w:ind w:firstLine="709"/>
        <w:jc w:val="center"/>
      </w:pPr>
      <w:r>
        <w:t>ОБЩАЯ ИНФОРМАЦИЯ</w:t>
      </w:r>
    </w:p>
    <w:p w14:paraId="3D62D409" w14:textId="136D3025" w:rsidR="00EF395A" w:rsidRDefault="00EF395A" w:rsidP="00EF395A">
      <w:pPr>
        <w:ind w:firstLine="709"/>
        <w:jc w:val="center"/>
      </w:pPr>
    </w:p>
    <w:p w14:paraId="6E152A1F" w14:textId="72270BC1" w:rsidR="00EF395A" w:rsidRDefault="00EF395A" w:rsidP="00EF395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F395A">
        <w:rPr>
          <w:rFonts w:ascii="Times New Roman" w:hAnsi="Times New Roman" w:cs="Times New Roman"/>
          <w:sz w:val="28"/>
          <w:szCs w:val="24"/>
        </w:rPr>
        <w:t>На обслуживании</w:t>
      </w:r>
      <w:r w:rsidR="00A854AE">
        <w:rPr>
          <w:rFonts w:ascii="Times New Roman" w:hAnsi="Times New Roman" w:cs="Times New Roman"/>
          <w:sz w:val="28"/>
          <w:szCs w:val="24"/>
        </w:rPr>
        <w:t xml:space="preserve"> </w:t>
      </w:r>
      <w:r w:rsidRPr="00E42CDC">
        <w:rPr>
          <w:rFonts w:ascii="Times New Roman" w:hAnsi="Times New Roman" w:cs="Times New Roman"/>
          <w:sz w:val="28"/>
          <w:szCs w:val="24"/>
        </w:rPr>
        <w:t>ГБУ «Жилищник</w:t>
      </w:r>
      <w:r>
        <w:rPr>
          <w:rFonts w:ascii="Times New Roman" w:hAnsi="Times New Roman" w:cs="Times New Roman"/>
          <w:sz w:val="28"/>
          <w:szCs w:val="24"/>
        </w:rPr>
        <w:t xml:space="preserve"> Останкинского района</w:t>
      </w:r>
      <w:r w:rsidRPr="00E42CDC">
        <w:rPr>
          <w:rFonts w:ascii="Times New Roman" w:hAnsi="Times New Roman" w:cs="Times New Roman"/>
          <w:sz w:val="28"/>
          <w:szCs w:val="24"/>
        </w:rPr>
        <w:t>»</w:t>
      </w:r>
      <w:r>
        <w:rPr>
          <w:rFonts w:ascii="Times New Roman" w:hAnsi="Times New Roman" w:cs="Times New Roman"/>
          <w:sz w:val="28"/>
          <w:szCs w:val="24"/>
        </w:rPr>
        <w:t>:</w:t>
      </w:r>
    </w:p>
    <w:p w14:paraId="52940607" w14:textId="3E370B65" w:rsidR="00EF395A" w:rsidRDefault="00EF395A" w:rsidP="00EF395A">
      <w:pPr>
        <w:pStyle w:val="a6"/>
        <w:ind w:left="42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- 161 МКД</w:t>
      </w:r>
      <w:r>
        <w:rPr>
          <w:rFonts w:ascii="Times New Roman" w:hAnsi="Times New Roman" w:cs="Times New Roman"/>
          <w:sz w:val="28"/>
          <w:szCs w:val="24"/>
        </w:rPr>
        <w:br/>
        <w:t>-</w:t>
      </w:r>
      <w:r w:rsidRPr="00E42CDC">
        <w:rPr>
          <w:rFonts w:ascii="Times New Roman" w:hAnsi="Times New Roman" w:cs="Times New Roman"/>
          <w:sz w:val="28"/>
          <w:szCs w:val="24"/>
        </w:rPr>
        <w:t xml:space="preserve"> 44</w:t>
      </w:r>
      <w:r>
        <w:rPr>
          <w:rFonts w:ascii="Times New Roman" w:hAnsi="Times New Roman" w:cs="Times New Roman"/>
          <w:sz w:val="28"/>
          <w:szCs w:val="24"/>
        </w:rPr>
        <w:t xml:space="preserve"> ОДХ</w:t>
      </w:r>
    </w:p>
    <w:p w14:paraId="60BCE400" w14:textId="60FD18CD" w:rsidR="00EF395A" w:rsidRDefault="00EF395A" w:rsidP="00EF395A">
      <w:pPr>
        <w:pStyle w:val="a6"/>
        <w:ind w:left="42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- 119 ДТ</w:t>
      </w:r>
    </w:p>
    <w:p w14:paraId="68AD61B0" w14:textId="30C211A9" w:rsidR="00EF395A" w:rsidRDefault="00EF395A" w:rsidP="00EF395A">
      <w:pPr>
        <w:pStyle w:val="a6"/>
        <w:ind w:left="42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- 1 ТПУ</w:t>
      </w:r>
    </w:p>
    <w:p w14:paraId="202C5212" w14:textId="792B8358" w:rsidR="00EF395A" w:rsidRDefault="00EF395A" w:rsidP="00EF395A">
      <w:pPr>
        <w:pStyle w:val="a6"/>
        <w:ind w:left="42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- 19 ООПТ</w:t>
      </w:r>
    </w:p>
    <w:p w14:paraId="7FB4D895" w14:textId="1BDD1D3F" w:rsidR="00A854AE" w:rsidRDefault="00EF395A" w:rsidP="00A854AE">
      <w:pPr>
        <w:pStyle w:val="a6"/>
        <w:ind w:left="42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- 1908 парковочных мес</w:t>
      </w:r>
      <w:r w:rsidR="00A854AE">
        <w:rPr>
          <w:rFonts w:ascii="Times New Roman" w:hAnsi="Times New Roman" w:cs="Times New Roman"/>
          <w:sz w:val="28"/>
          <w:szCs w:val="24"/>
        </w:rPr>
        <w:t>т.</w:t>
      </w:r>
    </w:p>
    <w:p w14:paraId="0CB7B6E2" w14:textId="2A739966" w:rsidR="00A854AE" w:rsidRPr="00A854AE" w:rsidRDefault="00A854AE" w:rsidP="00A854AE">
      <w:pPr>
        <w:pStyle w:val="a6"/>
        <w:ind w:left="42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обеспечения непрерывного цикла работ на указанных объектах штатная численность составляет 595 человек.</w:t>
      </w:r>
    </w:p>
    <w:p w14:paraId="5EDCAADF" w14:textId="77777777" w:rsidR="00EF395A" w:rsidRPr="00E84561" w:rsidRDefault="00EF395A" w:rsidP="00EF395A"/>
    <w:p w14:paraId="50B85056" w14:textId="77777777" w:rsidR="0079324E" w:rsidRPr="00E84561" w:rsidRDefault="0079324E" w:rsidP="00B069CC">
      <w:pPr>
        <w:shd w:val="clear" w:color="auto" w:fill="FFFFFF"/>
        <w:ind w:right="96" w:firstLine="709"/>
        <w:jc w:val="both"/>
      </w:pPr>
    </w:p>
    <w:p w14:paraId="175AD27D" w14:textId="6A68BF18" w:rsidR="00593586" w:rsidRDefault="00593586" w:rsidP="00B069CC">
      <w:pPr>
        <w:ind w:firstLine="709"/>
        <w:jc w:val="center"/>
        <w:rPr>
          <w:b/>
          <w:bCs/>
          <w:u w:val="single"/>
        </w:rPr>
      </w:pPr>
      <w:r w:rsidRPr="00593586">
        <w:rPr>
          <w:b/>
          <w:bCs/>
          <w:u w:val="single"/>
        </w:rPr>
        <w:t>БЛАГОУСТРОЙСТВО</w:t>
      </w:r>
      <w:r>
        <w:rPr>
          <w:b/>
          <w:bCs/>
          <w:u w:val="single"/>
        </w:rPr>
        <w:t xml:space="preserve"> И</w:t>
      </w:r>
      <w:r w:rsidR="00C954D7">
        <w:rPr>
          <w:b/>
          <w:bCs/>
          <w:u w:val="single"/>
        </w:rPr>
        <w:t xml:space="preserve"> СОДЕРЖАНИЕ ТЕРРИТОРИИ</w:t>
      </w:r>
    </w:p>
    <w:p w14:paraId="54019C58" w14:textId="77777777" w:rsidR="007D3B51" w:rsidRDefault="007D3B51" w:rsidP="00B069CC">
      <w:pPr>
        <w:ind w:firstLine="709"/>
        <w:rPr>
          <w:b/>
          <w:bCs/>
          <w:u w:val="single"/>
        </w:rPr>
      </w:pPr>
    </w:p>
    <w:p w14:paraId="5CD7BB5A" w14:textId="2906DDC0" w:rsidR="007D3B51" w:rsidRPr="007D3B51" w:rsidRDefault="007D3B51" w:rsidP="00396819">
      <w:pPr>
        <w:pStyle w:val="a3"/>
        <w:numPr>
          <w:ilvl w:val="0"/>
          <w:numId w:val="6"/>
        </w:numPr>
        <w:spacing w:line="240" w:lineRule="auto"/>
        <w:jc w:val="center"/>
        <w:rPr>
          <w:b/>
          <w:bCs/>
        </w:rPr>
      </w:pPr>
      <w:r w:rsidRPr="007D3B51">
        <w:rPr>
          <w:b/>
          <w:bCs/>
        </w:rPr>
        <w:t>Комплексное благоустройство дворовых территорий</w:t>
      </w:r>
    </w:p>
    <w:p w14:paraId="6E074E04" w14:textId="77777777" w:rsidR="007D3B51" w:rsidRDefault="00D35B29" w:rsidP="00B069CC">
      <w:pPr>
        <w:ind w:firstLine="709"/>
        <w:jc w:val="both"/>
        <w:rPr>
          <w:b/>
        </w:rPr>
      </w:pPr>
      <w:r w:rsidRPr="00D35B29">
        <w:rPr>
          <w:b/>
        </w:rPr>
        <w:t>В рамках финансирования, предусмотренного средствами стимулирования управы района, в 2025 году были благоустроены 12 дворовых территорий.</w:t>
      </w:r>
      <w:r>
        <w:rPr>
          <w:b/>
        </w:rPr>
        <w:t xml:space="preserve"> К</w:t>
      </w:r>
      <w:r w:rsidRPr="00593586">
        <w:rPr>
          <w:b/>
        </w:rPr>
        <w:t xml:space="preserve">омплексное благоустройство </w:t>
      </w:r>
      <w:r w:rsidR="0079324E" w:rsidRPr="00593586">
        <w:rPr>
          <w:b/>
        </w:rPr>
        <w:t xml:space="preserve">территорий </w:t>
      </w:r>
      <w:r>
        <w:rPr>
          <w:b/>
        </w:rPr>
        <w:t>п</w:t>
      </w:r>
      <w:r w:rsidRPr="00593586">
        <w:rPr>
          <w:b/>
        </w:rPr>
        <w:t>роведено</w:t>
      </w:r>
      <w:r w:rsidR="0079324E" w:rsidRPr="00593586">
        <w:rPr>
          <w:b/>
        </w:rPr>
        <w:br/>
        <w:t>по адресам</w:t>
      </w:r>
      <w:r w:rsidR="007D3B51">
        <w:rPr>
          <w:b/>
        </w:rPr>
        <w:t xml:space="preserve"> (3 адреса)</w:t>
      </w:r>
      <w:r w:rsidR="0079324E" w:rsidRPr="00593586">
        <w:rPr>
          <w:b/>
        </w:rPr>
        <w:t>:</w:t>
      </w:r>
    </w:p>
    <w:p w14:paraId="6D79D1BF" w14:textId="1A645615" w:rsidR="007D3B51" w:rsidRDefault="00D35B29" w:rsidP="00B069CC">
      <w:pPr>
        <w:ind w:firstLine="709"/>
        <w:jc w:val="both"/>
        <w:rPr>
          <w:b/>
          <w:bCs/>
        </w:rPr>
      </w:pPr>
      <w:r w:rsidRPr="00D35B29">
        <w:rPr>
          <w:b/>
          <w:bCs/>
        </w:rPr>
        <w:t>1. ул. 1-я Останкин</w:t>
      </w:r>
      <w:r w:rsidR="007D3B51">
        <w:rPr>
          <w:b/>
          <w:bCs/>
        </w:rPr>
        <w:t xml:space="preserve">ская, д. 37/39, </w:t>
      </w:r>
      <w:r w:rsidRPr="00D35B29">
        <w:rPr>
          <w:b/>
          <w:bCs/>
        </w:rPr>
        <w:t xml:space="preserve">37/41, 41/9, 5-й Останкинский переулок, д. 11, </w:t>
      </w:r>
      <w:r w:rsidR="007D3B51">
        <w:rPr>
          <w:b/>
          <w:bCs/>
        </w:rPr>
        <w:t>11А:</w:t>
      </w:r>
    </w:p>
    <w:p w14:paraId="16C1950F" w14:textId="7FB3D61C" w:rsidR="007D3B51" w:rsidRPr="007D3B51" w:rsidRDefault="007D3B51" w:rsidP="00396819">
      <w:pPr>
        <w:pStyle w:val="a3"/>
        <w:numPr>
          <w:ilvl w:val="0"/>
          <w:numId w:val="5"/>
        </w:numPr>
        <w:spacing w:line="240" w:lineRule="auto"/>
        <w:jc w:val="both"/>
        <w:rPr>
          <w:shd w:val="clear" w:color="auto" w:fill="FFFFFF"/>
        </w:rPr>
      </w:pPr>
      <w:r w:rsidRPr="007D3B51">
        <w:rPr>
          <w:shd w:val="clear" w:color="auto" w:fill="FFFFFF"/>
        </w:rPr>
        <w:t xml:space="preserve">полностью заменён верхний слой асфальтобетонного покрытия </w:t>
      </w:r>
      <w:proofErr w:type="spellStart"/>
      <w:r w:rsidRPr="007D3B51">
        <w:rPr>
          <w:shd w:val="clear" w:color="auto" w:fill="FFFFFF"/>
        </w:rPr>
        <w:t>внутридворовых</w:t>
      </w:r>
      <w:proofErr w:type="spellEnd"/>
      <w:r w:rsidRPr="007D3B51">
        <w:rPr>
          <w:shd w:val="clear" w:color="auto" w:fill="FFFFFF"/>
        </w:rPr>
        <w:t xml:space="preserve"> проездов и </w:t>
      </w:r>
      <w:proofErr w:type="spellStart"/>
      <w:r w:rsidRPr="007D3B51">
        <w:rPr>
          <w:shd w:val="clear" w:color="auto" w:fill="FFFFFF"/>
        </w:rPr>
        <w:t>пешеходно</w:t>
      </w:r>
      <w:proofErr w:type="spellEnd"/>
      <w:r w:rsidR="00D964A6" w:rsidRPr="00D964A6">
        <w:rPr>
          <w:shd w:val="clear" w:color="auto" w:fill="FFFFFF"/>
        </w:rPr>
        <w:t xml:space="preserve"> - </w:t>
      </w:r>
      <w:proofErr w:type="spellStart"/>
      <w:r w:rsidRPr="007D3B51">
        <w:rPr>
          <w:shd w:val="clear" w:color="auto" w:fill="FFFFFF"/>
        </w:rPr>
        <w:t>тропиночной</w:t>
      </w:r>
      <w:proofErr w:type="spellEnd"/>
      <w:r w:rsidRPr="007D3B51">
        <w:rPr>
          <w:shd w:val="clear" w:color="auto" w:fill="FFFFFF"/>
        </w:rPr>
        <w:t xml:space="preserve"> сети;</w:t>
      </w:r>
    </w:p>
    <w:p w14:paraId="1B803100" w14:textId="33028D16" w:rsidR="007D3B51" w:rsidRPr="007D3B51" w:rsidRDefault="007D3B51" w:rsidP="00396819">
      <w:pPr>
        <w:pStyle w:val="a3"/>
        <w:numPr>
          <w:ilvl w:val="0"/>
          <w:numId w:val="5"/>
        </w:numPr>
        <w:spacing w:line="240" w:lineRule="auto"/>
        <w:jc w:val="both"/>
        <w:rPr>
          <w:shd w:val="clear" w:color="auto" w:fill="FFFFFF"/>
        </w:rPr>
      </w:pPr>
      <w:r w:rsidRPr="007D3B51">
        <w:rPr>
          <w:shd w:val="clear" w:color="auto" w:fill="FFFFFF"/>
        </w:rPr>
        <w:t xml:space="preserve">выполнено устройство </w:t>
      </w:r>
      <w:proofErr w:type="spellStart"/>
      <w:r w:rsidRPr="007D3B51">
        <w:rPr>
          <w:shd w:val="clear" w:color="auto" w:fill="FFFFFF"/>
        </w:rPr>
        <w:t>пешеходно</w:t>
      </w:r>
      <w:proofErr w:type="spellEnd"/>
      <w:r w:rsidR="00D964A6" w:rsidRPr="00D964A6">
        <w:rPr>
          <w:shd w:val="clear" w:color="auto" w:fill="FFFFFF"/>
        </w:rPr>
        <w:t xml:space="preserve"> - </w:t>
      </w:r>
      <w:proofErr w:type="spellStart"/>
      <w:r w:rsidRPr="007D3B51">
        <w:rPr>
          <w:shd w:val="clear" w:color="auto" w:fill="FFFFFF"/>
        </w:rPr>
        <w:t>тропиночной</w:t>
      </w:r>
      <w:proofErr w:type="spellEnd"/>
      <w:r w:rsidRPr="007D3B51">
        <w:rPr>
          <w:shd w:val="clear" w:color="auto" w:fill="FFFFFF"/>
        </w:rPr>
        <w:t xml:space="preserve"> сети;</w:t>
      </w:r>
    </w:p>
    <w:p w14:paraId="1FE48A98" w14:textId="77777777" w:rsidR="007D3B51" w:rsidRPr="007D3B51" w:rsidRDefault="007D3B51" w:rsidP="00396819">
      <w:pPr>
        <w:pStyle w:val="a3"/>
        <w:numPr>
          <w:ilvl w:val="0"/>
          <w:numId w:val="5"/>
        </w:numPr>
        <w:spacing w:line="240" w:lineRule="auto"/>
        <w:jc w:val="both"/>
        <w:rPr>
          <w:shd w:val="clear" w:color="auto" w:fill="FFFFFF"/>
        </w:rPr>
      </w:pPr>
      <w:r w:rsidRPr="007D3B51">
        <w:rPr>
          <w:shd w:val="clear" w:color="auto" w:fill="FFFFFF"/>
        </w:rPr>
        <w:t>уложено резиновое покрытие детской игровой площадки;</w:t>
      </w:r>
    </w:p>
    <w:p w14:paraId="1DA5A889" w14:textId="77777777" w:rsidR="007D3B51" w:rsidRPr="007D3B51" w:rsidRDefault="007D3B51" w:rsidP="00396819">
      <w:pPr>
        <w:pStyle w:val="a3"/>
        <w:numPr>
          <w:ilvl w:val="0"/>
          <w:numId w:val="5"/>
        </w:numPr>
        <w:spacing w:line="240" w:lineRule="auto"/>
        <w:jc w:val="both"/>
        <w:rPr>
          <w:shd w:val="clear" w:color="auto" w:fill="FFFFFF"/>
        </w:rPr>
      </w:pPr>
      <w:r w:rsidRPr="007D3B51">
        <w:rPr>
          <w:shd w:val="clear" w:color="auto" w:fill="FFFFFF"/>
        </w:rPr>
        <w:t>установлены новые малые архитектурные формы (скамейки, урны, качели, игровой комплекс, карусель, батут и прочее);</w:t>
      </w:r>
    </w:p>
    <w:p w14:paraId="773F55E6" w14:textId="77777777" w:rsidR="007D3B51" w:rsidRPr="007D3B51" w:rsidRDefault="007D3B51" w:rsidP="00396819">
      <w:pPr>
        <w:pStyle w:val="a3"/>
        <w:numPr>
          <w:ilvl w:val="0"/>
          <w:numId w:val="5"/>
        </w:numPr>
        <w:spacing w:line="240" w:lineRule="auto"/>
        <w:jc w:val="both"/>
        <w:rPr>
          <w:shd w:val="clear" w:color="auto" w:fill="FFFFFF"/>
        </w:rPr>
      </w:pPr>
      <w:r w:rsidRPr="007D3B51">
        <w:rPr>
          <w:shd w:val="clear" w:color="auto" w:fill="FFFFFF"/>
        </w:rPr>
        <w:t>произведена замена бортового камня;</w:t>
      </w:r>
    </w:p>
    <w:p w14:paraId="53CF595B" w14:textId="77777777" w:rsidR="007D3B51" w:rsidRPr="007D3B51" w:rsidRDefault="007D3B51" w:rsidP="00396819">
      <w:pPr>
        <w:pStyle w:val="a3"/>
        <w:numPr>
          <w:ilvl w:val="0"/>
          <w:numId w:val="5"/>
        </w:numPr>
        <w:spacing w:line="240" w:lineRule="auto"/>
        <w:jc w:val="both"/>
        <w:rPr>
          <w:shd w:val="clear" w:color="auto" w:fill="FFFFFF"/>
        </w:rPr>
      </w:pPr>
      <w:r w:rsidRPr="007D3B51">
        <w:rPr>
          <w:shd w:val="clear" w:color="auto" w:fill="FFFFFF"/>
        </w:rPr>
        <w:t>высажен кустарник;</w:t>
      </w:r>
    </w:p>
    <w:p w14:paraId="76E5D005" w14:textId="2622BFD4" w:rsidR="007D3B51" w:rsidRPr="007D3B51" w:rsidRDefault="007D3B51" w:rsidP="00396819">
      <w:pPr>
        <w:pStyle w:val="a3"/>
        <w:numPr>
          <w:ilvl w:val="0"/>
          <w:numId w:val="5"/>
        </w:numPr>
        <w:spacing w:line="240" w:lineRule="auto"/>
        <w:jc w:val="both"/>
        <w:rPr>
          <w:shd w:val="clear" w:color="auto" w:fill="FFFFFF"/>
        </w:rPr>
      </w:pPr>
      <w:r w:rsidRPr="007D3B51">
        <w:rPr>
          <w:shd w:val="clear" w:color="auto" w:fill="FFFFFF"/>
        </w:rPr>
        <w:t>выполнен ремонт газона.</w:t>
      </w:r>
    </w:p>
    <w:p w14:paraId="23CE8A54" w14:textId="13E7E904" w:rsidR="00D35B29" w:rsidRPr="00D35B29" w:rsidRDefault="007D3B51" w:rsidP="00396819">
      <w:pPr>
        <w:pStyle w:val="a3"/>
        <w:numPr>
          <w:ilvl w:val="0"/>
          <w:numId w:val="4"/>
        </w:numPr>
        <w:spacing w:line="240" w:lineRule="auto"/>
        <w:ind w:left="1134"/>
        <w:jc w:val="both"/>
        <w:rPr>
          <w:b/>
          <w:bCs/>
        </w:rPr>
      </w:pPr>
      <w:r>
        <w:rPr>
          <w:b/>
          <w:bCs/>
        </w:rPr>
        <w:t>ул. 2-я Останкинская, д. 10:</w:t>
      </w:r>
    </w:p>
    <w:p w14:paraId="619720CA" w14:textId="125713AA" w:rsidR="00D35B29" w:rsidRPr="00D35B29" w:rsidRDefault="00D35B29" w:rsidP="00396819">
      <w:pPr>
        <w:pStyle w:val="a3"/>
        <w:numPr>
          <w:ilvl w:val="0"/>
          <w:numId w:val="2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t>создана новая площадка для отдыха с установкой малых архитектурных форм (скамейки, урны, скамейки‑качели);</w:t>
      </w:r>
    </w:p>
    <w:p w14:paraId="766A73CB" w14:textId="20A3769D" w:rsidR="00D35B29" w:rsidRPr="00D35B29" w:rsidRDefault="00D35B29" w:rsidP="00396819">
      <w:pPr>
        <w:pStyle w:val="a3"/>
        <w:numPr>
          <w:ilvl w:val="0"/>
          <w:numId w:val="2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t>выполнен ремонт газона;</w:t>
      </w:r>
    </w:p>
    <w:p w14:paraId="5EA75B57" w14:textId="77777777" w:rsidR="00D35B29" w:rsidRDefault="00D35B29" w:rsidP="00396819">
      <w:pPr>
        <w:pStyle w:val="a3"/>
        <w:numPr>
          <w:ilvl w:val="0"/>
          <w:numId w:val="2"/>
        </w:numPr>
        <w:spacing w:line="240" w:lineRule="auto"/>
        <w:ind w:left="1418"/>
        <w:jc w:val="both"/>
        <w:rPr>
          <w:b/>
          <w:bCs/>
          <w:shd w:val="clear" w:color="auto" w:fill="FFFFFF"/>
        </w:rPr>
      </w:pPr>
      <w:r w:rsidRPr="00D35B29">
        <w:rPr>
          <w:shd w:val="clear" w:color="auto" w:fill="FFFFFF"/>
        </w:rPr>
        <w:t>осуществлена посадка кустарника.</w:t>
      </w:r>
      <w:r w:rsidRPr="00D35B29">
        <w:rPr>
          <w:b/>
          <w:bCs/>
          <w:shd w:val="clear" w:color="auto" w:fill="FFFFFF"/>
        </w:rPr>
        <w:t xml:space="preserve"> </w:t>
      </w:r>
    </w:p>
    <w:p w14:paraId="2F73D609" w14:textId="16473587" w:rsidR="00D35B29" w:rsidRPr="00D35B29" w:rsidRDefault="0079324E" w:rsidP="00396819">
      <w:pPr>
        <w:pStyle w:val="a3"/>
        <w:numPr>
          <w:ilvl w:val="0"/>
          <w:numId w:val="4"/>
        </w:numPr>
        <w:spacing w:line="240" w:lineRule="auto"/>
        <w:ind w:left="1134"/>
        <w:jc w:val="both"/>
        <w:rPr>
          <w:b/>
          <w:bCs/>
          <w:shd w:val="clear" w:color="auto" w:fill="FFFFFF"/>
        </w:rPr>
      </w:pPr>
      <w:r w:rsidRPr="00D35B29">
        <w:rPr>
          <w:b/>
          <w:bCs/>
        </w:rPr>
        <w:t>ул. 2-я Останкинская, д. 8</w:t>
      </w:r>
      <w:r w:rsidR="007D3B51">
        <w:rPr>
          <w:b/>
          <w:bCs/>
        </w:rPr>
        <w:t>:</w:t>
      </w:r>
      <w:r w:rsidRPr="00D35B29">
        <w:rPr>
          <w:b/>
          <w:bCs/>
        </w:rPr>
        <w:t xml:space="preserve"> </w:t>
      </w:r>
    </w:p>
    <w:p w14:paraId="45C48475" w14:textId="09E6EBB8" w:rsidR="00D35B29" w:rsidRPr="00D35B29" w:rsidRDefault="00D35B29" w:rsidP="00396819">
      <w:pPr>
        <w:pStyle w:val="a3"/>
        <w:numPr>
          <w:ilvl w:val="0"/>
          <w:numId w:val="3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lastRenderedPageBreak/>
        <w:t>реконструирована спортивная площадка с установкой тренажёров;</w:t>
      </w:r>
    </w:p>
    <w:p w14:paraId="534C3EA9" w14:textId="77777777" w:rsidR="00D35B29" w:rsidRPr="00D35B29" w:rsidRDefault="00D35B29" w:rsidP="00396819">
      <w:pPr>
        <w:pStyle w:val="a3"/>
        <w:numPr>
          <w:ilvl w:val="0"/>
          <w:numId w:val="3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t>обустроена хоккейная коробка с воротами;</w:t>
      </w:r>
    </w:p>
    <w:p w14:paraId="18B18F07" w14:textId="77777777" w:rsidR="00D35B29" w:rsidRPr="00D35B29" w:rsidRDefault="00D35B29" w:rsidP="00396819">
      <w:pPr>
        <w:pStyle w:val="a3"/>
        <w:numPr>
          <w:ilvl w:val="0"/>
          <w:numId w:val="3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t>уложено резиновое покрытие на спортивной и хоккейной площадках;</w:t>
      </w:r>
    </w:p>
    <w:p w14:paraId="25D3299E" w14:textId="77777777" w:rsidR="00D35B29" w:rsidRPr="00D35B29" w:rsidRDefault="00D35B29" w:rsidP="00396819">
      <w:pPr>
        <w:pStyle w:val="a3"/>
        <w:numPr>
          <w:ilvl w:val="0"/>
          <w:numId w:val="3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t>демонтирована детская игровая площадка, располагавшаяся в границах зоны трубопровода высокого давления МОЭК;</w:t>
      </w:r>
    </w:p>
    <w:p w14:paraId="105E89E4" w14:textId="77777777" w:rsidR="00D35B29" w:rsidRPr="00D35B29" w:rsidRDefault="00D35B29" w:rsidP="00396819">
      <w:pPr>
        <w:pStyle w:val="a3"/>
        <w:numPr>
          <w:ilvl w:val="0"/>
          <w:numId w:val="3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t xml:space="preserve">заменён верхний слой асфальтобетонного полотна </w:t>
      </w:r>
      <w:proofErr w:type="spellStart"/>
      <w:r w:rsidRPr="00D35B29">
        <w:rPr>
          <w:shd w:val="clear" w:color="auto" w:fill="FFFFFF"/>
        </w:rPr>
        <w:t>внутридворового</w:t>
      </w:r>
      <w:proofErr w:type="spellEnd"/>
      <w:r w:rsidRPr="00D35B29">
        <w:rPr>
          <w:shd w:val="clear" w:color="auto" w:fill="FFFFFF"/>
        </w:rPr>
        <w:t xml:space="preserve"> проезда и парковки (с расширением);</w:t>
      </w:r>
    </w:p>
    <w:p w14:paraId="4C43BB14" w14:textId="77777777" w:rsidR="00D35B29" w:rsidRPr="00D35B29" w:rsidRDefault="00D35B29" w:rsidP="00396819">
      <w:pPr>
        <w:pStyle w:val="a3"/>
        <w:numPr>
          <w:ilvl w:val="0"/>
          <w:numId w:val="3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t>произведена замена бортового камня;</w:t>
      </w:r>
    </w:p>
    <w:p w14:paraId="2F9658E1" w14:textId="75715C44" w:rsidR="00D35B29" w:rsidRPr="00D35B29" w:rsidRDefault="00D35B29" w:rsidP="00396819">
      <w:pPr>
        <w:pStyle w:val="a3"/>
        <w:numPr>
          <w:ilvl w:val="0"/>
          <w:numId w:val="3"/>
        </w:numPr>
        <w:spacing w:line="240" w:lineRule="auto"/>
        <w:ind w:left="1418"/>
        <w:jc w:val="both"/>
        <w:rPr>
          <w:shd w:val="clear" w:color="auto" w:fill="FFFFFF"/>
        </w:rPr>
      </w:pPr>
      <w:r w:rsidRPr="00D35B29">
        <w:rPr>
          <w:shd w:val="clear" w:color="auto" w:fill="FFFFFF"/>
        </w:rPr>
        <w:t xml:space="preserve">устроена </w:t>
      </w:r>
      <w:proofErr w:type="spellStart"/>
      <w:r w:rsidRPr="00D35B29">
        <w:rPr>
          <w:shd w:val="clear" w:color="auto" w:fill="FFFFFF"/>
        </w:rPr>
        <w:t>пешеходно</w:t>
      </w:r>
      <w:proofErr w:type="spellEnd"/>
      <w:r w:rsidR="00D964A6">
        <w:rPr>
          <w:shd w:val="clear" w:color="auto" w:fill="FFFFFF"/>
          <w:lang w:val="en-US"/>
        </w:rPr>
        <w:t xml:space="preserve"> </w:t>
      </w:r>
      <w:r w:rsidRPr="00D35B29">
        <w:rPr>
          <w:shd w:val="clear" w:color="auto" w:fill="FFFFFF"/>
        </w:rPr>
        <w:t>‑</w:t>
      </w:r>
      <w:r w:rsidR="00D964A6">
        <w:rPr>
          <w:shd w:val="clear" w:color="auto" w:fill="FFFFFF"/>
          <w:lang w:val="en-US"/>
        </w:rPr>
        <w:t xml:space="preserve"> </w:t>
      </w:r>
      <w:proofErr w:type="spellStart"/>
      <w:r w:rsidRPr="00D35B29">
        <w:rPr>
          <w:shd w:val="clear" w:color="auto" w:fill="FFFFFF"/>
        </w:rPr>
        <w:t>тропиночная</w:t>
      </w:r>
      <w:proofErr w:type="spellEnd"/>
      <w:r w:rsidRPr="00D35B29">
        <w:rPr>
          <w:shd w:val="clear" w:color="auto" w:fill="FFFFFF"/>
        </w:rPr>
        <w:t xml:space="preserve"> сеть;</w:t>
      </w:r>
    </w:p>
    <w:p w14:paraId="4D192D07" w14:textId="77777777" w:rsidR="00D35B29" w:rsidRPr="00D35B29" w:rsidRDefault="00D35B29" w:rsidP="00396819">
      <w:pPr>
        <w:pStyle w:val="a3"/>
        <w:numPr>
          <w:ilvl w:val="0"/>
          <w:numId w:val="3"/>
        </w:numPr>
        <w:spacing w:line="240" w:lineRule="auto"/>
        <w:ind w:left="1418"/>
        <w:jc w:val="both"/>
      </w:pPr>
      <w:r w:rsidRPr="00D35B29">
        <w:rPr>
          <w:shd w:val="clear" w:color="auto" w:fill="FFFFFF"/>
        </w:rPr>
        <w:t>восстановлен газон.</w:t>
      </w:r>
      <w:r w:rsidRPr="00D35B29">
        <w:rPr>
          <w:b/>
          <w:bCs/>
          <w:shd w:val="clear" w:color="auto" w:fill="FFFFFF"/>
        </w:rPr>
        <w:t xml:space="preserve"> </w:t>
      </w:r>
    </w:p>
    <w:p w14:paraId="248ED78B" w14:textId="77777777" w:rsidR="00593586" w:rsidRDefault="00593586" w:rsidP="00B069CC">
      <w:pPr>
        <w:ind w:firstLine="709"/>
        <w:jc w:val="center"/>
        <w:rPr>
          <w:b/>
          <w:color w:val="FF0000"/>
        </w:rPr>
      </w:pPr>
    </w:p>
    <w:p w14:paraId="4575F492" w14:textId="77777777" w:rsidR="007D3B51" w:rsidRDefault="007D3B51" w:rsidP="00B069CC">
      <w:pPr>
        <w:ind w:firstLine="709"/>
        <w:jc w:val="center"/>
        <w:rPr>
          <w:b/>
        </w:rPr>
      </w:pPr>
      <w:r w:rsidRPr="007D3B51">
        <w:rPr>
          <w:b/>
        </w:rPr>
        <w:t xml:space="preserve">Локальные </w:t>
      </w:r>
      <w:proofErr w:type="spellStart"/>
      <w:r w:rsidRPr="007D3B51">
        <w:rPr>
          <w:b/>
        </w:rPr>
        <w:t>благоустроительные</w:t>
      </w:r>
      <w:proofErr w:type="spellEnd"/>
      <w:r w:rsidRPr="007D3B51">
        <w:rPr>
          <w:b/>
        </w:rPr>
        <w:t xml:space="preserve"> работы на детских площадках</w:t>
      </w:r>
    </w:p>
    <w:p w14:paraId="1F1D3AB7" w14:textId="5BE36C47" w:rsidR="0079324E" w:rsidRPr="007D3B51" w:rsidRDefault="007D3B51" w:rsidP="00B069CC">
      <w:pPr>
        <w:ind w:firstLine="709"/>
        <w:jc w:val="both"/>
      </w:pPr>
      <w:r w:rsidRPr="007D3B51">
        <w:t>На 9 дворовых территориях выполнены работы по устройству основания и резинового покрытия:</w:t>
      </w:r>
    </w:p>
    <w:p w14:paraId="3F623A80" w14:textId="77777777" w:rsidR="0079324E" w:rsidRPr="00593586" w:rsidRDefault="0079324E" w:rsidP="00B069CC">
      <w:pPr>
        <w:pStyle w:val="a3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  <w:shd w:val="clear" w:color="auto" w:fill="FFFFFF"/>
        </w:rPr>
        <w:t>1) ул. Академика Королева, д. 1;</w:t>
      </w:r>
    </w:p>
    <w:p w14:paraId="366B06EF" w14:textId="77777777" w:rsidR="0079324E" w:rsidRPr="00593586" w:rsidRDefault="0079324E" w:rsidP="00B069CC">
      <w:pPr>
        <w:pStyle w:val="a3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  <w:shd w:val="clear" w:color="auto" w:fill="FFFFFF"/>
        </w:rPr>
        <w:t>2) ул. Академика Королева д. 3;</w:t>
      </w:r>
    </w:p>
    <w:p w14:paraId="42F5CEC6" w14:textId="77777777" w:rsidR="0079324E" w:rsidRPr="00593586" w:rsidRDefault="0079324E" w:rsidP="00B069CC">
      <w:pPr>
        <w:pStyle w:val="a3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  <w:shd w:val="clear" w:color="auto" w:fill="FFFFFF"/>
        </w:rPr>
        <w:t>3) ул. Академика Королева д. 9, корп. 1;</w:t>
      </w:r>
    </w:p>
    <w:p w14:paraId="6B0A5480" w14:textId="77777777" w:rsidR="0079324E" w:rsidRPr="00593586" w:rsidRDefault="0079324E" w:rsidP="00B069CC">
      <w:pPr>
        <w:pStyle w:val="a3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</w:rPr>
        <w:t>4) проспект Мира д. 103</w:t>
      </w:r>
      <w:r w:rsidRPr="00593586">
        <w:rPr>
          <w:rFonts w:cs="Times New Roman"/>
          <w:szCs w:val="28"/>
          <w:shd w:val="clear" w:color="auto" w:fill="FFFFFF"/>
        </w:rPr>
        <w:t>;</w:t>
      </w:r>
    </w:p>
    <w:p w14:paraId="065892C9" w14:textId="77777777" w:rsidR="0079324E" w:rsidRPr="00593586" w:rsidRDefault="0079324E" w:rsidP="00B069CC">
      <w:pPr>
        <w:pStyle w:val="a3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</w:rPr>
        <w:t>5) ул. Кондратюка, д. 2</w:t>
      </w:r>
      <w:r w:rsidRPr="00593586">
        <w:rPr>
          <w:rFonts w:cs="Times New Roman"/>
          <w:szCs w:val="28"/>
          <w:shd w:val="clear" w:color="auto" w:fill="FFFFFF"/>
        </w:rPr>
        <w:t>;</w:t>
      </w:r>
    </w:p>
    <w:p w14:paraId="0F03EC3C" w14:textId="46AA1AD4" w:rsidR="0079324E" w:rsidRPr="00593586" w:rsidRDefault="0079324E" w:rsidP="00B069CC">
      <w:pPr>
        <w:pStyle w:val="a3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  <w:shd w:val="clear" w:color="auto" w:fill="FFFFFF"/>
        </w:rPr>
        <w:t>6) Звездный</w:t>
      </w:r>
      <w:r w:rsidR="007D3B51">
        <w:rPr>
          <w:rFonts w:cs="Times New Roman"/>
          <w:szCs w:val="28"/>
          <w:shd w:val="clear" w:color="auto" w:fill="FFFFFF"/>
        </w:rPr>
        <w:t xml:space="preserve"> бульвар, д. 30, корп. 1 и корп. 2, д. 34, корп. 1 и </w:t>
      </w:r>
      <w:r w:rsidRPr="00593586">
        <w:rPr>
          <w:rFonts w:cs="Times New Roman"/>
          <w:szCs w:val="28"/>
          <w:shd w:val="clear" w:color="auto" w:fill="FFFFFF"/>
        </w:rPr>
        <w:t>корп. 2;</w:t>
      </w:r>
    </w:p>
    <w:p w14:paraId="248A6AA7" w14:textId="4BE4D802" w:rsidR="0079324E" w:rsidRPr="00593586" w:rsidRDefault="0079324E" w:rsidP="00B069CC">
      <w:pPr>
        <w:pStyle w:val="a3"/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  <w:shd w:val="clear" w:color="auto" w:fill="FFFFFF"/>
        </w:rPr>
        <w:t xml:space="preserve">7) Звездный </w:t>
      </w:r>
      <w:r w:rsidR="007D3B51">
        <w:rPr>
          <w:rFonts w:cs="Times New Roman"/>
          <w:szCs w:val="28"/>
          <w:shd w:val="clear" w:color="auto" w:fill="FFFFFF"/>
        </w:rPr>
        <w:t xml:space="preserve">бульвар, д. 38, корп. 1 и корп. 2, д. 42, корп. 1 и </w:t>
      </w:r>
      <w:r w:rsidRPr="00593586">
        <w:rPr>
          <w:rFonts w:cs="Times New Roman"/>
          <w:szCs w:val="28"/>
          <w:shd w:val="clear" w:color="auto" w:fill="FFFFFF"/>
        </w:rPr>
        <w:t>корп. 2;</w:t>
      </w:r>
    </w:p>
    <w:p w14:paraId="6D2A4CA0" w14:textId="77777777" w:rsidR="0079324E" w:rsidRPr="00593586" w:rsidRDefault="0079324E" w:rsidP="00B069CC">
      <w:pPr>
        <w:pStyle w:val="a3"/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  <w:shd w:val="clear" w:color="auto" w:fill="FFFFFF"/>
        </w:rPr>
        <w:t xml:space="preserve">8) </w:t>
      </w:r>
      <w:r w:rsidRPr="00593586">
        <w:rPr>
          <w:rFonts w:cs="Times New Roman"/>
          <w:szCs w:val="28"/>
        </w:rPr>
        <w:t>проспект Мира, д. 89</w:t>
      </w:r>
      <w:r w:rsidRPr="00593586">
        <w:rPr>
          <w:rFonts w:cs="Times New Roman"/>
          <w:szCs w:val="28"/>
          <w:shd w:val="clear" w:color="auto" w:fill="FFFFFF"/>
        </w:rPr>
        <w:t>;</w:t>
      </w:r>
    </w:p>
    <w:p w14:paraId="0ACA8CAA" w14:textId="77777777" w:rsidR="0079324E" w:rsidRDefault="0079324E" w:rsidP="00B069CC">
      <w:pPr>
        <w:pStyle w:val="a3"/>
        <w:spacing w:after="0" w:line="24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93586">
        <w:rPr>
          <w:rFonts w:cs="Times New Roman"/>
          <w:szCs w:val="28"/>
        </w:rPr>
        <w:t>9) проспект Мира, д. 91, корп. 2</w:t>
      </w:r>
      <w:r w:rsidRPr="00593586">
        <w:rPr>
          <w:rFonts w:cs="Times New Roman"/>
          <w:szCs w:val="28"/>
          <w:shd w:val="clear" w:color="auto" w:fill="FFFFFF"/>
        </w:rPr>
        <w:t>.</w:t>
      </w:r>
    </w:p>
    <w:p w14:paraId="03E9E983" w14:textId="77777777" w:rsidR="00593586" w:rsidRPr="00593586" w:rsidRDefault="00593586" w:rsidP="00B069CC">
      <w:pPr>
        <w:pStyle w:val="a3"/>
        <w:spacing w:after="0" w:line="240" w:lineRule="auto"/>
        <w:ind w:left="0" w:firstLine="709"/>
        <w:jc w:val="both"/>
        <w:rPr>
          <w:rFonts w:cs="Times New Roman"/>
          <w:szCs w:val="28"/>
        </w:rPr>
      </w:pPr>
    </w:p>
    <w:p w14:paraId="3A968EBF" w14:textId="77777777" w:rsidR="007D3B51" w:rsidRDefault="007D3B51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center"/>
        <w:rPr>
          <w:b/>
        </w:rPr>
      </w:pPr>
      <w:r w:rsidRPr="007D3B51">
        <w:rPr>
          <w:b/>
        </w:rPr>
        <w:t>Реконструкция контейнерных площадок</w:t>
      </w:r>
    </w:p>
    <w:p w14:paraId="3B026BEA" w14:textId="2FF678E4" w:rsidR="007D3B51" w:rsidRPr="007D3B51" w:rsidRDefault="007D3B51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</w:pPr>
      <w:r w:rsidRPr="007D3B51">
        <w:t>В отчётном периоде проведена реконструкция 13 площадок, в том числе 1 бункерной:</w:t>
      </w:r>
    </w:p>
    <w:p w14:paraId="5BE834DD" w14:textId="3CEF14EC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1) ул. Бочкова, д. 6, корп. 1;</w:t>
      </w:r>
    </w:p>
    <w:p w14:paraId="7640EF14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2) ул. Бочкова, д. 8, корп. 1;</w:t>
      </w:r>
    </w:p>
    <w:p w14:paraId="3420C894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3) ул. Годовикова, д. 1, корп. 2;</w:t>
      </w:r>
    </w:p>
    <w:p w14:paraId="68BBA869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4) ул. Годовикова д. 2;</w:t>
      </w:r>
    </w:p>
    <w:p w14:paraId="0238AB66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5) ул. Годовикова д. 3;</w:t>
      </w:r>
    </w:p>
    <w:p w14:paraId="53142712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6) ул. Годовикова д. 6;</w:t>
      </w:r>
    </w:p>
    <w:p w14:paraId="472BAE2A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7) Звездный бульвар, д. 8, корп. 2;</w:t>
      </w:r>
    </w:p>
    <w:p w14:paraId="71C55CD1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8) ул. Академика Королева, д. 3;</w:t>
      </w:r>
    </w:p>
    <w:p w14:paraId="3B86BCC8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9) проспект Мира, д. 91, корп. 2;</w:t>
      </w:r>
    </w:p>
    <w:p w14:paraId="3B050C10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10) проспект Мира, д. 99;</w:t>
      </w:r>
    </w:p>
    <w:p w14:paraId="4BAC9F9F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 xml:space="preserve">11) проезд </w:t>
      </w:r>
      <w:proofErr w:type="spellStart"/>
      <w:r w:rsidRPr="00593586">
        <w:rPr>
          <w:shd w:val="clear" w:color="auto" w:fill="FFFFFF"/>
        </w:rPr>
        <w:t>Ольминского</w:t>
      </w:r>
      <w:proofErr w:type="spellEnd"/>
      <w:r w:rsidRPr="00593586">
        <w:rPr>
          <w:shd w:val="clear" w:color="auto" w:fill="FFFFFF"/>
        </w:rPr>
        <w:t>, д. 3;</w:t>
      </w:r>
    </w:p>
    <w:p w14:paraId="3874807C" w14:textId="77777777" w:rsidR="0079324E" w:rsidRPr="00593586" w:rsidRDefault="0079324E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 w:rsidRPr="00593586">
        <w:rPr>
          <w:shd w:val="clear" w:color="auto" w:fill="FFFFFF"/>
        </w:rPr>
        <w:t>12) ул. 2-я Останкинская, д. 2;</w:t>
      </w:r>
    </w:p>
    <w:p w14:paraId="6871FA33" w14:textId="6D7A4988" w:rsidR="0079324E" w:rsidRPr="00593586" w:rsidRDefault="007D3B51" w:rsidP="00B069CC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13) ул. </w:t>
      </w:r>
      <w:proofErr w:type="spellStart"/>
      <w:r>
        <w:rPr>
          <w:shd w:val="clear" w:color="auto" w:fill="FFFFFF"/>
        </w:rPr>
        <w:t>Цандера</w:t>
      </w:r>
      <w:proofErr w:type="spellEnd"/>
      <w:r>
        <w:rPr>
          <w:shd w:val="clear" w:color="auto" w:fill="FFFFFF"/>
        </w:rPr>
        <w:t>, д. 4, корп. 2 (</w:t>
      </w:r>
      <w:r w:rsidR="0079324E" w:rsidRPr="00593586">
        <w:rPr>
          <w:shd w:val="clear" w:color="auto" w:fill="FFFFFF"/>
        </w:rPr>
        <w:t>КП+БП</w:t>
      </w:r>
      <w:r>
        <w:rPr>
          <w:shd w:val="clear" w:color="auto" w:fill="FFFFFF"/>
        </w:rPr>
        <w:t>)</w:t>
      </w:r>
      <w:r w:rsidR="00593586">
        <w:rPr>
          <w:shd w:val="clear" w:color="auto" w:fill="FFFFFF"/>
        </w:rPr>
        <w:t>.</w:t>
      </w:r>
    </w:p>
    <w:p w14:paraId="15316F7D" w14:textId="77777777" w:rsidR="00593586" w:rsidRPr="001E7B7C" w:rsidRDefault="00593586" w:rsidP="00B069CC">
      <w:pPr>
        <w:tabs>
          <w:tab w:val="left" w:leader="underscore" w:pos="2182"/>
          <w:tab w:val="left" w:leader="underscore" w:pos="3564"/>
          <w:tab w:val="left" w:leader="underscore" w:pos="4608"/>
        </w:tabs>
        <w:ind w:firstLine="709"/>
        <w:contextualSpacing/>
        <w:jc w:val="both"/>
        <w:rPr>
          <w:color w:val="FF0000"/>
          <w:shd w:val="clear" w:color="auto" w:fill="FFFFFF"/>
        </w:rPr>
      </w:pPr>
    </w:p>
    <w:p w14:paraId="285044CD" w14:textId="312F77F0" w:rsidR="00593586" w:rsidRDefault="007D3B51" w:rsidP="00B069CC">
      <w:pPr>
        <w:ind w:firstLine="709"/>
        <w:jc w:val="center"/>
        <w:rPr>
          <w:b/>
        </w:rPr>
      </w:pPr>
      <w:r w:rsidRPr="007D3B51">
        <w:rPr>
          <w:b/>
        </w:rPr>
        <w:t>Устройство наружного освещения</w:t>
      </w:r>
    </w:p>
    <w:p w14:paraId="05191193" w14:textId="58D4FC80" w:rsidR="007D3B51" w:rsidRPr="007D3B51" w:rsidRDefault="007D3B51" w:rsidP="00B069CC">
      <w:pPr>
        <w:ind w:firstLine="709"/>
      </w:pPr>
      <w:r w:rsidRPr="007D3B51">
        <w:t>В 2025 году выполнена установка 22 опор наружного освещения:</w:t>
      </w:r>
    </w:p>
    <w:p w14:paraId="7FA24DC7" w14:textId="77777777" w:rsidR="0079324E" w:rsidRPr="00593586" w:rsidRDefault="0079324E" w:rsidP="00B069CC">
      <w:pPr>
        <w:ind w:firstLine="709"/>
        <w:jc w:val="both"/>
        <w:rPr>
          <w:rFonts w:eastAsia="Times New Roman"/>
          <w:lang w:eastAsia="ru-RU"/>
        </w:rPr>
      </w:pPr>
      <w:r w:rsidRPr="00593586">
        <w:rPr>
          <w:rFonts w:eastAsia="Times New Roman"/>
          <w:lang w:eastAsia="ru-RU"/>
        </w:rPr>
        <w:t>1) проспект Мира, д. 103 – 14 шт.</w:t>
      </w:r>
    </w:p>
    <w:p w14:paraId="108ED4F1" w14:textId="3783BD4A" w:rsidR="0079324E" w:rsidRPr="00593586" w:rsidRDefault="0079324E" w:rsidP="00B069CC">
      <w:pPr>
        <w:ind w:firstLine="709"/>
        <w:jc w:val="both"/>
        <w:rPr>
          <w:rFonts w:eastAsia="Times New Roman"/>
          <w:lang w:eastAsia="ru-RU"/>
        </w:rPr>
      </w:pPr>
      <w:r w:rsidRPr="00593586">
        <w:rPr>
          <w:rFonts w:eastAsia="Times New Roman"/>
          <w:lang w:eastAsia="ru-RU"/>
        </w:rPr>
        <w:lastRenderedPageBreak/>
        <w:t xml:space="preserve">2) ул. 1-я Останкинская, д. </w:t>
      </w:r>
      <w:r w:rsidR="007D3B51">
        <w:rPr>
          <w:rFonts w:eastAsia="Times New Roman"/>
          <w:lang w:eastAsia="ru-RU"/>
        </w:rPr>
        <w:t xml:space="preserve">37/39, 37/41, </w:t>
      </w:r>
      <w:r w:rsidRPr="00593586">
        <w:rPr>
          <w:rFonts w:eastAsia="Times New Roman"/>
          <w:lang w:eastAsia="ru-RU"/>
        </w:rPr>
        <w:t>41/9, 5-й</w:t>
      </w:r>
      <w:r w:rsidR="007D3B51">
        <w:rPr>
          <w:rFonts w:eastAsia="Times New Roman"/>
          <w:lang w:eastAsia="ru-RU"/>
        </w:rPr>
        <w:t xml:space="preserve"> Останкинский переулок, </w:t>
      </w:r>
      <w:r w:rsidR="007D3B51">
        <w:rPr>
          <w:rFonts w:eastAsia="Times New Roman"/>
          <w:lang w:eastAsia="ru-RU"/>
        </w:rPr>
        <w:br/>
        <w:t xml:space="preserve">д. 11, </w:t>
      </w:r>
      <w:r w:rsidRPr="00593586">
        <w:rPr>
          <w:rFonts w:eastAsia="Times New Roman"/>
          <w:lang w:eastAsia="ru-RU"/>
        </w:rPr>
        <w:t>11А – 8 шт.</w:t>
      </w:r>
    </w:p>
    <w:p w14:paraId="5A560FA9" w14:textId="77777777" w:rsidR="00593586" w:rsidRDefault="00593586" w:rsidP="00B069CC">
      <w:pPr>
        <w:ind w:firstLine="709"/>
        <w:jc w:val="center"/>
        <w:rPr>
          <w:b/>
        </w:rPr>
      </w:pPr>
    </w:p>
    <w:p w14:paraId="54BAC693" w14:textId="5404ADB9" w:rsidR="00DC4070" w:rsidRPr="00B069CC" w:rsidRDefault="00B069CC" w:rsidP="00396819">
      <w:pPr>
        <w:pStyle w:val="a3"/>
        <w:numPr>
          <w:ilvl w:val="0"/>
          <w:numId w:val="6"/>
        </w:numPr>
        <w:spacing w:line="240" w:lineRule="auto"/>
        <w:jc w:val="center"/>
        <w:rPr>
          <w:b/>
        </w:rPr>
      </w:pPr>
      <w:r w:rsidRPr="00B069CC">
        <w:rPr>
          <w:b/>
        </w:rPr>
        <w:t>Озеленение и уход за зелёными насаждениями</w:t>
      </w:r>
    </w:p>
    <w:p w14:paraId="3FC3C260" w14:textId="6C674D27" w:rsidR="00B069CC" w:rsidRPr="00B069CC" w:rsidRDefault="00B069CC" w:rsidP="00B069CC">
      <w:pPr>
        <w:ind w:left="709"/>
        <w:jc w:val="center"/>
        <w:rPr>
          <w:b/>
        </w:rPr>
      </w:pPr>
      <w:r w:rsidRPr="00B069CC">
        <w:rPr>
          <w:b/>
        </w:rPr>
        <w:t>Высадка кустарников и деревьев</w:t>
      </w:r>
    </w:p>
    <w:p w14:paraId="3986E1E4" w14:textId="23203D2F" w:rsidR="00B069CC" w:rsidRPr="00B069CC" w:rsidRDefault="00B069CC" w:rsidP="00B069CC">
      <w:pPr>
        <w:ind w:firstLine="709"/>
        <w:jc w:val="both"/>
      </w:pPr>
      <w:r w:rsidRPr="00B069CC">
        <w:t>В течение года высажено 200 кустарников и 15 деревьев:</w:t>
      </w:r>
    </w:p>
    <w:p w14:paraId="138052AD" w14:textId="77777777" w:rsidR="00B069CC" w:rsidRPr="00B069CC" w:rsidRDefault="00B069CC" w:rsidP="00396819">
      <w:pPr>
        <w:pStyle w:val="a3"/>
        <w:numPr>
          <w:ilvl w:val="0"/>
          <w:numId w:val="7"/>
        </w:numPr>
        <w:spacing w:line="240" w:lineRule="auto"/>
        <w:jc w:val="both"/>
      </w:pPr>
      <w:r w:rsidRPr="00B069CC">
        <w:t>в сквере «Звёздный бульвар» — 100 кустарников и 10 деревьев;</w:t>
      </w:r>
    </w:p>
    <w:p w14:paraId="18B9ADD6" w14:textId="6F6235DB" w:rsidR="0079324E" w:rsidRPr="00B069CC" w:rsidRDefault="00B069CC" w:rsidP="00396819">
      <w:pPr>
        <w:pStyle w:val="a3"/>
        <w:numPr>
          <w:ilvl w:val="0"/>
          <w:numId w:val="7"/>
        </w:numPr>
        <w:spacing w:line="240" w:lineRule="auto"/>
        <w:jc w:val="both"/>
        <w:rPr>
          <w:rFonts w:eastAsia="Times New Roman"/>
          <w:b/>
          <w:lang w:eastAsia="ru-RU"/>
        </w:rPr>
      </w:pPr>
      <w:r w:rsidRPr="00B069CC">
        <w:t>в сквере на пересечении улиц Академика Королёва и 1‑й Останкинской — 100 кустарников и 5 деревьев.</w:t>
      </w:r>
    </w:p>
    <w:p w14:paraId="32A3B01F" w14:textId="77777777" w:rsidR="00593586" w:rsidRPr="001E7B7C" w:rsidRDefault="00593586" w:rsidP="00B069CC">
      <w:pPr>
        <w:ind w:firstLine="709"/>
        <w:jc w:val="both"/>
        <w:rPr>
          <w:rFonts w:eastAsia="Times New Roman"/>
          <w:b/>
          <w:color w:val="FF0000"/>
          <w:lang w:eastAsia="ru-RU"/>
        </w:rPr>
      </w:pPr>
    </w:p>
    <w:p w14:paraId="264E9FF1" w14:textId="7C77BCC1" w:rsidR="0079324E" w:rsidRPr="00BC7B5D" w:rsidRDefault="00BC7B5D" w:rsidP="00B069CC">
      <w:pPr>
        <w:ind w:firstLine="709"/>
        <w:jc w:val="center"/>
        <w:rPr>
          <w:rFonts w:eastAsia="Times New Roman"/>
          <w:b/>
          <w:lang w:eastAsia="ru-RU"/>
        </w:rPr>
      </w:pPr>
      <w:r w:rsidRPr="00BC7B5D">
        <w:rPr>
          <w:rFonts w:eastAsia="Times New Roman"/>
          <w:b/>
          <w:lang w:eastAsia="ru-RU"/>
        </w:rPr>
        <w:t>Уход за зелёными насаждениями</w:t>
      </w:r>
    </w:p>
    <w:p w14:paraId="6D1FEA98" w14:textId="54AE474B" w:rsidR="00BC7B5D" w:rsidRPr="00B069CC" w:rsidRDefault="00B069CC" w:rsidP="00B069CC">
      <w:pPr>
        <w:ind w:firstLine="709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>В рамках планового обслуживания выполнены следующие работы:</w:t>
      </w:r>
    </w:p>
    <w:p w14:paraId="6CF18F35" w14:textId="77777777" w:rsidR="00B069CC" w:rsidRDefault="00B069CC" w:rsidP="00396819">
      <w:pPr>
        <w:pStyle w:val="a3"/>
        <w:numPr>
          <w:ilvl w:val="0"/>
          <w:numId w:val="8"/>
        </w:numPr>
        <w:spacing w:line="240" w:lineRule="auto"/>
        <w:jc w:val="both"/>
      </w:pPr>
      <w:r>
        <w:t>санитарная обрезка деревьев — 500 шт.;</w:t>
      </w:r>
    </w:p>
    <w:p w14:paraId="1BE4EF0C" w14:textId="77777777" w:rsidR="00B069CC" w:rsidRDefault="00B069CC" w:rsidP="00396819">
      <w:pPr>
        <w:pStyle w:val="a3"/>
        <w:numPr>
          <w:ilvl w:val="0"/>
          <w:numId w:val="8"/>
        </w:numPr>
        <w:spacing w:line="240" w:lineRule="auto"/>
        <w:jc w:val="both"/>
      </w:pPr>
      <w:r>
        <w:t>удаление аварийных и сухостойных деревьев — 340 шт.;</w:t>
      </w:r>
    </w:p>
    <w:p w14:paraId="5588AA5E" w14:textId="77777777" w:rsidR="00B069CC" w:rsidRDefault="00B069CC" w:rsidP="00396819">
      <w:pPr>
        <w:pStyle w:val="a3"/>
        <w:numPr>
          <w:ilvl w:val="0"/>
          <w:numId w:val="8"/>
        </w:numPr>
        <w:spacing w:line="240" w:lineRule="auto"/>
        <w:jc w:val="both"/>
      </w:pPr>
      <w:r>
        <w:t>обрезка живой изгороди (кустарник) — 1 211,2 п. м.;</w:t>
      </w:r>
    </w:p>
    <w:p w14:paraId="568FF0BA" w14:textId="77777777" w:rsidR="00B069CC" w:rsidRDefault="00B069CC" w:rsidP="00396819">
      <w:pPr>
        <w:pStyle w:val="a3"/>
        <w:numPr>
          <w:ilvl w:val="0"/>
          <w:numId w:val="8"/>
        </w:numPr>
        <w:spacing w:line="240" w:lineRule="auto"/>
        <w:jc w:val="both"/>
      </w:pPr>
      <w:r>
        <w:t>удаление пней — 200 шт.</w:t>
      </w:r>
    </w:p>
    <w:p w14:paraId="7BB44280" w14:textId="53EC80A3" w:rsidR="0079324E" w:rsidRDefault="00B069CC" w:rsidP="00B069CC">
      <w:pPr>
        <w:ind w:firstLine="709"/>
        <w:jc w:val="both"/>
        <w:rPr>
          <w:rFonts w:eastAsia="Times New Roman"/>
          <w:lang w:eastAsia="ru-RU"/>
        </w:rPr>
      </w:pPr>
      <w:r>
        <w:t xml:space="preserve">Дополнительно отработано 414 заявок граждан по вопросам санитарной обрезки, </w:t>
      </w:r>
      <w:proofErr w:type="spellStart"/>
      <w:r>
        <w:t>кронирования</w:t>
      </w:r>
      <w:proofErr w:type="spellEnd"/>
      <w:r>
        <w:t xml:space="preserve"> и удаления сухостойных и аварийных деревьев.</w:t>
      </w:r>
    </w:p>
    <w:p w14:paraId="4CA8540D" w14:textId="77777777" w:rsidR="00593586" w:rsidRPr="00BC7B5D" w:rsidRDefault="00593586" w:rsidP="00B069CC">
      <w:pPr>
        <w:ind w:firstLine="709"/>
        <w:jc w:val="both"/>
        <w:rPr>
          <w:rFonts w:eastAsia="Times New Roman"/>
          <w:lang w:eastAsia="ru-RU"/>
        </w:rPr>
      </w:pPr>
    </w:p>
    <w:p w14:paraId="4D681A04" w14:textId="77777777" w:rsidR="0079324E" w:rsidRPr="00BC7B5D" w:rsidRDefault="0079324E" w:rsidP="00B069CC">
      <w:pPr>
        <w:ind w:firstLine="709"/>
        <w:jc w:val="center"/>
        <w:rPr>
          <w:rFonts w:eastAsia="Times New Roman"/>
          <w:b/>
          <w:lang w:eastAsia="ru-RU"/>
        </w:rPr>
      </w:pPr>
      <w:r w:rsidRPr="00BC7B5D">
        <w:rPr>
          <w:rFonts w:eastAsia="Times New Roman"/>
          <w:b/>
          <w:lang w:eastAsia="ru-RU"/>
        </w:rPr>
        <w:t>Цветочное оформление</w:t>
      </w:r>
    </w:p>
    <w:p w14:paraId="180F7CA8" w14:textId="77777777" w:rsidR="00B069CC" w:rsidRPr="00B069CC" w:rsidRDefault="00B069CC" w:rsidP="00B069CC">
      <w:pPr>
        <w:ind w:firstLine="709"/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>Весенние работы по озеленению проведены на общей площади 6 002,3 кв. м. Высажены:</w:t>
      </w:r>
    </w:p>
    <w:p w14:paraId="6FD6B1E0" w14:textId="77777777" w:rsidR="00B069CC" w:rsidRPr="00B069CC" w:rsidRDefault="00B069CC" w:rsidP="00396819">
      <w:pPr>
        <w:pStyle w:val="a3"/>
        <w:numPr>
          <w:ilvl w:val="0"/>
          <w:numId w:val="9"/>
        </w:numPr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>многолетние цветы: астильба, дельфиниум, пионы, роза парковая, камнеломка, лаванда, флокс, хоста, ирис;</w:t>
      </w:r>
    </w:p>
    <w:p w14:paraId="12135263" w14:textId="77777777" w:rsidR="00B069CC" w:rsidRPr="00B069CC" w:rsidRDefault="00B069CC" w:rsidP="00396819">
      <w:pPr>
        <w:pStyle w:val="a3"/>
        <w:numPr>
          <w:ilvl w:val="0"/>
          <w:numId w:val="9"/>
        </w:numPr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 xml:space="preserve">однолетние цветы: бегония, петуния, </w:t>
      </w:r>
      <w:proofErr w:type="spellStart"/>
      <w:r w:rsidRPr="00B069CC">
        <w:rPr>
          <w:rFonts w:eastAsia="Times New Roman"/>
          <w:lang w:eastAsia="ru-RU"/>
        </w:rPr>
        <w:t>тагетес</w:t>
      </w:r>
      <w:proofErr w:type="spellEnd"/>
      <w:r w:rsidRPr="00B069CC">
        <w:rPr>
          <w:rFonts w:eastAsia="Times New Roman"/>
          <w:lang w:eastAsia="ru-RU"/>
        </w:rPr>
        <w:t xml:space="preserve"> прямостоячий, </w:t>
      </w:r>
      <w:proofErr w:type="spellStart"/>
      <w:r w:rsidRPr="00B069CC">
        <w:rPr>
          <w:rFonts w:eastAsia="Times New Roman"/>
          <w:lang w:eastAsia="ru-RU"/>
        </w:rPr>
        <w:t>циния</w:t>
      </w:r>
      <w:proofErr w:type="spellEnd"/>
      <w:r w:rsidRPr="00B069CC">
        <w:rPr>
          <w:rFonts w:eastAsia="Times New Roman"/>
          <w:lang w:eastAsia="ru-RU"/>
        </w:rPr>
        <w:t>, тюльпаны, герань, виола.</w:t>
      </w:r>
    </w:p>
    <w:p w14:paraId="11DA8B67" w14:textId="77777777" w:rsidR="00B069CC" w:rsidRPr="00B069CC" w:rsidRDefault="00B069CC" w:rsidP="00B069CC">
      <w:pPr>
        <w:ind w:firstLine="709"/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>Озеленение выполнено по адресам:</w:t>
      </w:r>
    </w:p>
    <w:p w14:paraId="210341A8" w14:textId="225F937B" w:rsidR="00B069CC" w:rsidRPr="00B069CC" w:rsidRDefault="00B069CC" w:rsidP="00396819">
      <w:pPr>
        <w:pStyle w:val="a3"/>
        <w:numPr>
          <w:ilvl w:val="0"/>
          <w:numId w:val="10"/>
        </w:numPr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 xml:space="preserve">сквер между улицами </w:t>
      </w:r>
      <w:proofErr w:type="spellStart"/>
      <w:r w:rsidRPr="00B069CC">
        <w:rPr>
          <w:rFonts w:eastAsia="Times New Roman"/>
          <w:lang w:eastAsia="ru-RU"/>
        </w:rPr>
        <w:t>Новомосковская</w:t>
      </w:r>
      <w:proofErr w:type="spellEnd"/>
      <w:r w:rsidRPr="00B069CC">
        <w:rPr>
          <w:rFonts w:eastAsia="Times New Roman"/>
          <w:lang w:eastAsia="ru-RU"/>
        </w:rPr>
        <w:t xml:space="preserve"> и Аргуновская (575,2 </w:t>
      </w:r>
      <w:proofErr w:type="spellStart"/>
      <w:proofErr w:type="gramStart"/>
      <w:r w:rsidRPr="00B069CC">
        <w:rPr>
          <w:rFonts w:eastAsia="Times New Roman"/>
          <w:lang w:eastAsia="ru-RU"/>
        </w:rPr>
        <w:t>кв.м</w:t>
      </w:r>
      <w:proofErr w:type="spellEnd"/>
      <w:proofErr w:type="gramEnd"/>
      <w:r w:rsidRPr="00B069CC">
        <w:rPr>
          <w:rFonts w:eastAsia="Times New Roman"/>
          <w:lang w:eastAsia="ru-RU"/>
        </w:rPr>
        <w:t xml:space="preserve">, </w:t>
      </w:r>
      <w:r w:rsidRPr="00B069CC">
        <w:rPr>
          <w:rFonts w:eastAsia="Times New Roman"/>
          <w:lang w:eastAsia="ru-RU"/>
        </w:rPr>
        <w:br/>
        <w:t>6 049 шт.);</w:t>
      </w:r>
    </w:p>
    <w:p w14:paraId="692C3035" w14:textId="4FA1E4C6" w:rsidR="00B069CC" w:rsidRPr="00B069CC" w:rsidRDefault="00B069CC" w:rsidP="00396819">
      <w:pPr>
        <w:pStyle w:val="a3"/>
        <w:numPr>
          <w:ilvl w:val="0"/>
          <w:numId w:val="10"/>
        </w:numPr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 xml:space="preserve">озеленённая территория Мемориального дома‑музея им. С.П. </w:t>
      </w:r>
      <w:r>
        <w:rPr>
          <w:rFonts w:eastAsia="Times New Roman"/>
          <w:lang w:eastAsia="ru-RU"/>
        </w:rPr>
        <w:t xml:space="preserve">Королёва (209,3 </w:t>
      </w:r>
      <w:proofErr w:type="spellStart"/>
      <w:proofErr w:type="gramStart"/>
      <w:r>
        <w:rPr>
          <w:rFonts w:eastAsia="Times New Roman"/>
          <w:lang w:eastAsia="ru-RU"/>
        </w:rPr>
        <w:t>кв.</w:t>
      </w:r>
      <w:r w:rsidRPr="00B069CC">
        <w:rPr>
          <w:rFonts w:eastAsia="Times New Roman"/>
          <w:lang w:eastAsia="ru-RU"/>
        </w:rPr>
        <w:t>м</w:t>
      </w:r>
      <w:proofErr w:type="spellEnd"/>
      <w:proofErr w:type="gramEnd"/>
      <w:r w:rsidRPr="00B069CC">
        <w:rPr>
          <w:rFonts w:eastAsia="Times New Roman"/>
          <w:lang w:eastAsia="ru-RU"/>
        </w:rPr>
        <w:t>, 1 806 шт.);</w:t>
      </w:r>
    </w:p>
    <w:p w14:paraId="0C630810" w14:textId="1CD605CD" w:rsidR="00B069CC" w:rsidRPr="00B069CC" w:rsidRDefault="00B069CC" w:rsidP="00396819">
      <w:pPr>
        <w:pStyle w:val="a3"/>
        <w:numPr>
          <w:ilvl w:val="0"/>
          <w:numId w:val="1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Останкинский сквер (244,6 </w:t>
      </w:r>
      <w:proofErr w:type="spellStart"/>
      <w:proofErr w:type="gramStart"/>
      <w:r>
        <w:rPr>
          <w:rFonts w:eastAsia="Times New Roman"/>
          <w:lang w:eastAsia="ru-RU"/>
        </w:rPr>
        <w:t>кв.</w:t>
      </w:r>
      <w:r w:rsidRPr="00B069CC">
        <w:rPr>
          <w:rFonts w:eastAsia="Times New Roman"/>
          <w:lang w:eastAsia="ru-RU"/>
        </w:rPr>
        <w:t>м</w:t>
      </w:r>
      <w:proofErr w:type="spellEnd"/>
      <w:proofErr w:type="gramEnd"/>
      <w:r w:rsidRPr="00B069CC">
        <w:rPr>
          <w:rFonts w:eastAsia="Times New Roman"/>
          <w:lang w:eastAsia="ru-RU"/>
        </w:rPr>
        <w:t>, 1 905 шт.);</w:t>
      </w:r>
    </w:p>
    <w:p w14:paraId="0C6BBBAE" w14:textId="6F777B7F" w:rsidR="0079324E" w:rsidRPr="00B069CC" w:rsidRDefault="00B069CC" w:rsidP="00396819">
      <w:pPr>
        <w:pStyle w:val="a3"/>
        <w:numPr>
          <w:ilvl w:val="0"/>
          <w:numId w:val="10"/>
        </w:numPr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 xml:space="preserve">Звёздный </w:t>
      </w:r>
      <w:r>
        <w:rPr>
          <w:rFonts w:eastAsia="Times New Roman"/>
          <w:lang w:eastAsia="ru-RU"/>
        </w:rPr>
        <w:t xml:space="preserve">бульвар (4 973,2 </w:t>
      </w:r>
      <w:proofErr w:type="spellStart"/>
      <w:proofErr w:type="gramStart"/>
      <w:r>
        <w:rPr>
          <w:rFonts w:eastAsia="Times New Roman"/>
          <w:lang w:eastAsia="ru-RU"/>
        </w:rPr>
        <w:t>кв.</w:t>
      </w:r>
      <w:r w:rsidRPr="00B069CC">
        <w:rPr>
          <w:rFonts w:eastAsia="Times New Roman"/>
          <w:lang w:eastAsia="ru-RU"/>
        </w:rPr>
        <w:t>м</w:t>
      </w:r>
      <w:proofErr w:type="spellEnd"/>
      <w:proofErr w:type="gramEnd"/>
      <w:r w:rsidRPr="00B069CC">
        <w:rPr>
          <w:rFonts w:eastAsia="Times New Roman"/>
          <w:lang w:eastAsia="ru-RU"/>
        </w:rPr>
        <w:t>, 118 282 шт.).</w:t>
      </w:r>
    </w:p>
    <w:p w14:paraId="3B4F932C" w14:textId="660F372B" w:rsidR="00B069CC" w:rsidRPr="00B069CC" w:rsidRDefault="00B069CC" w:rsidP="00B069CC">
      <w:pPr>
        <w:ind w:firstLine="709"/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>Осенью высажено 102 149 штук луковичных растений (преимущественно тюльпанов) на территории Останкинского сквера, Мемориального дома‑музея им. С. П. Королёва и</w:t>
      </w:r>
      <w:r>
        <w:rPr>
          <w:rFonts w:eastAsia="Times New Roman"/>
          <w:lang w:eastAsia="ru-RU"/>
        </w:rPr>
        <w:t xml:space="preserve"> в сквере на Звёздном бульваре.</w:t>
      </w:r>
    </w:p>
    <w:p w14:paraId="76CDCB09" w14:textId="77777777" w:rsidR="00B069CC" w:rsidRPr="00B069CC" w:rsidRDefault="00B069CC" w:rsidP="00B069CC">
      <w:pPr>
        <w:ind w:firstLine="709"/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>Итоговые показатели высадки:</w:t>
      </w:r>
    </w:p>
    <w:p w14:paraId="385875CF" w14:textId="77777777" w:rsidR="00B069CC" w:rsidRPr="00B069CC" w:rsidRDefault="00B069CC" w:rsidP="00396819">
      <w:pPr>
        <w:pStyle w:val="a3"/>
        <w:numPr>
          <w:ilvl w:val="0"/>
          <w:numId w:val="11"/>
        </w:numPr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>однолетников — 178 329 шт.;</w:t>
      </w:r>
    </w:p>
    <w:p w14:paraId="1B4C4ABF" w14:textId="55713FD8" w:rsidR="00BC7B5D" w:rsidRDefault="00B069CC" w:rsidP="00396819">
      <w:pPr>
        <w:pStyle w:val="a3"/>
        <w:numPr>
          <w:ilvl w:val="0"/>
          <w:numId w:val="11"/>
        </w:numPr>
        <w:jc w:val="both"/>
        <w:rPr>
          <w:rFonts w:eastAsia="Times New Roman"/>
          <w:lang w:eastAsia="ru-RU"/>
        </w:rPr>
      </w:pPr>
      <w:r w:rsidRPr="00B069CC">
        <w:rPr>
          <w:rFonts w:eastAsia="Times New Roman"/>
          <w:lang w:eastAsia="ru-RU"/>
        </w:rPr>
        <w:t>многолетников — 51 862 шт.</w:t>
      </w:r>
    </w:p>
    <w:p w14:paraId="1997F496" w14:textId="77777777" w:rsidR="00B069CC" w:rsidRPr="00B069CC" w:rsidRDefault="00B069CC" w:rsidP="00B069CC">
      <w:pPr>
        <w:jc w:val="both"/>
        <w:rPr>
          <w:rFonts w:eastAsia="Times New Roman"/>
          <w:lang w:eastAsia="ru-RU"/>
        </w:rPr>
      </w:pPr>
    </w:p>
    <w:p w14:paraId="5BBA7174" w14:textId="77777777" w:rsidR="00A854AE" w:rsidRDefault="00A854AE" w:rsidP="00815589">
      <w:pPr>
        <w:spacing w:after="200" w:line="276" w:lineRule="auto"/>
        <w:ind w:firstLine="709"/>
        <w:jc w:val="center"/>
        <w:rPr>
          <w:b/>
          <w:color w:val="000000" w:themeColor="text1"/>
          <w:u w:val="single"/>
        </w:rPr>
      </w:pPr>
    </w:p>
    <w:p w14:paraId="083FC5DB" w14:textId="1A9F629C" w:rsidR="00815589" w:rsidRDefault="00815589" w:rsidP="00815589">
      <w:pPr>
        <w:spacing w:after="200" w:line="276" w:lineRule="auto"/>
        <w:ind w:firstLine="709"/>
        <w:jc w:val="center"/>
        <w:rPr>
          <w:b/>
          <w:color w:val="000000" w:themeColor="text1"/>
          <w:u w:val="single"/>
        </w:rPr>
      </w:pPr>
      <w:r w:rsidRPr="00815589">
        <w:rPr>
          <w:b/>
          <w:color w:val="000000" w:themeColor="text1"/>
          <w:u w:val="single"/>
        </w:rPr>
        <w:lastRenderedPageBreak/>
        <w:t xml:space="preserve">СОДЕРЖАНИЕ ОБЪЕКТОВ ЖИЛИЩНОГО ФОНДА </w:t>
      </w:r>
    </w:p>
    <w:p w14:paraId="3F45D9DD" w14:textId="77777777" w:rsidR="00543AD2" w:rsidRDefault="00543AD2" w:rsidP="00815589">
      <w:pPr>
        <w:ind w:firstLine="709"/>
        <w:jc w:val="both"/>
        <w:rPr>
          <w:rFonts w:eastAsia="Times New Roman"/>
          <w:color w:val="000000" w:themeColor="text1"/>
          <w:lang w:eastAsia="ru-RU"/>
        </w:rPr>
      </w:pPr>
    </w:p>
    <w:p w14:paraId="29E4AFB6" w14:textId="677751AD" w:rsidR="009B00B0" w:rsidRPr="009B00B0" w:rsidRDefault="00B069CC" w:rsidP="009B00B0">
      <w:pPr>
        <w:ind w:firstLine="709"/>
        <w:jc w:val="center"/>
        <w:rPr>
          <w:b/>
          <w:bCs/>
          <w:lang w:eastAsia="ru-RU"/>
        </w:rPr>
      </w:pPr>
      <w:r w:rsidRPr="00B069CC">
        <w:rPr>
          <w:b/>
          <w:bCs/>
          <w:lang w:eastAsia="ru-RU"/>
        </w:rPr>
        <w:t>Подготовка к зимнему периоду 2025–2026 гг.</w:t>
      </w:r>
    </w:p>
    <w:p w14:paraId="03AA918A" w14:textId="5F430C23" w:rsidR="008E6B88" w:rsidRDefault="008E6B88" w:rsidP="009B00B0">
      <w:pPr>
        <w:ind w:firstLine="709"/>
        <w:jc w:val="both"/>
        <w:rPr>
          <w:szCs w:val="24"/>
        </w:rPr>
      </w:pPr>
      <w:r w:rsidRPr="008E6B88">
        <w:rPr>
          <w:szCs w:val="24"/>
        </w:rPr>
        <w:t xml:space="preserve">При подготовке жилого фонда Останкинского района к зимнему </w:t>
      </w:r>
      <w:r w:rsidR="006D5F59">
        <w:rPr>
          <w:szCs w:val="24"/>
        </w:rPr>
        <w:t>периоду</w:t>
      </w:r>
      <w:r w:rsidRPr="008E6B88">
        <w:rPr>
          <w:szCs w:val="24"/>
        </w:rPr>
        <w:t xml:space="preserve"> выполнены следующие виды работ</w:t>
      </w:r>
      <w:r w:rsidR="006D5F59">
        <w:rPr>
          <w:szCs w:val="24"/>
        </w:rPr>
        <w:t xml:space="preserve"> по 159 МКД</w:t>
      </w:r>
      <w:r w:rsidRPr="008E6B88">
        <w:rPr>
          <w:szCs w:val="24"/>
        </w:rPr>
        <w:t>:</w:t>
      </w:r>
    </w:p>
    <w:p w14:paraId="00786D16" w14:textId="77777777" w:rsidR="008E6B88" w:rsidRPr="008E6B88" w:rsidRDefault="008E6B88" w:rsidP="00396819">
      <w:pPr>
        <w:pStyle w:val="a3"/>
        <w:numPr>
          <w:ilvl w:val="0"/>
          <w:numId w:val="12"/>
        </w:numPr>
        <w:jc w:val="both"/>
        <w:rPr>
          <w:szCs w:val="24"/>
        </w:rPr>
      </w:pPr>
      <w:r w:rsidRPr="008E6B88">
        <w:rPr>
          <w:szCs w:val="24"/>
        </w:rPr>
        <w:t>ремонт, промывка и гидравлические испытания систем центрального отопления;</w:t>
      </w:r>
    </w:p>
    <w:p w14:paraId="68D210A5" w14:textId="77777777" w:rsidR="008E6B88" w:rsidRPr="008E6B88" w:rsidRDefault="008E6B88" w:rsidP="00396819">
      <w:pPr>
        <w:pStyle w:val="a3"/>
        <w:numPr>
          <w:ilvl w:val="0"/>
          <w:numId w:val="12"/>
        </w:numPr>
        <w:jc w:val="both"/>
        <w:rPr>
          <w:szCs w:val="24"/>
        </w:rPr>
      </w:pPr>
      <w:r w:rsidRPr="008E6B88">
        <w:rPr>
          <w:szCs w:val="24"/>
        </w:rPr>
        <w:t>восстановительные работы тепловой изоляции на трубопроводах и расширительных баках систем ЦО, ГВС, а также на регулирующей арматуре;</w:t>
      </w:r>
    </w:p>
    <w:p w14:paraId="62A4A049" w14:textId="77777777" w:rsidR="008E6B88" w:rsidRPr="008E6B88" w:rsidRDefault="008E6B88" w:rsidP="00396819">
      <w:pPr>
        <w:pStyle w:val="a3"/>
        <w:numPr>
          <w:ilvl w:val="0"/>
          <w:numId w:val="12"/>
        </w:numPr>
        <w:jc w:val="both"/>
        <w:rPr>
          <w:szCs w:val="24"/>
        </w:rPr>
      </w:pPr>
      <w:r w:rsidRPr="008E6B88">
        <w:rPr>
          <w:szCs w:val="24"/>
        </w:rPr>
        <w:t>проверка контрольно‑измерительных приборов;</w:t>
      </w:r>
    </w:p>
    <w:p w14:paraId="59E88866" w14:textId="77777777" w:rsidR="008E6B88" w:rsidRPr="008E6B88" w:rsidRDefault="008E6B88" w:rsidP="00396819">
      <w:pPr>
        <w:pStyle w:val="a3"/>
        <w:numPr>
          <w:ilvl w:val="0"/>
          <w:numId w:val="12"/>
        </w:numPr>
        <w:jc w:val="both"/>
        <w:rPr>
          <w:szCs w:val="24"/>
        </w:rPr>
      </w:pPr>
      <w:r w:rsidRPr="008E6B88">
        <w:rPr>
          <w:szCs w:val="24"/>
        </w:rPr>
        <w:t>ремонт кровельного покрытия, остекления, закрытие чердачных слуховых окон;</w:t>
      </w:r>
    </w:p>
    <w:p w14:paraId="6208CFD6" w14:textId="77777777" w:rsidR="008E6B88" w:rsidRPr="008E6B88" w:rsidRDefault="008E6B88" w:rsidP="00396819">
      <w:pPr>
        <w:pStyle w:val="a3"/>
        <w:numPr>
          <w:ilvl w:val="0"/>
          <w:numId w:val="12"/>
        </w:numPr>
        <w:jc w:val="both"/>
        <w:rPr>
          <w:szCs w:val="24"/>
        </w:rPr>
      </w:pPr>
      <w:r w:rsidRPr="008E6B88">
        <w:rPr>
          <w:szCs w:val="24"/>
        </w:rPr>
        <w:t>утепление и прочистка домовых и вентиляционных каналов;</w:t>
      </w:r>
    </w:p>
    <w:p w14:paraId="15834D36" w14:textId="77777777" w:rsidR="008E6B88" w:rsidRPr="008E6B88" w:rsidRDefault="008E6B88" w:rsidP="00396819">
      <w:pPr>
        <w:pStyle w:val="a3"/>
        <w:numPr>
          <w:ilvl w:val="0"/>
          <w:numId w:val="12"/>
        </w:numPr>
        <w:jc w:val="both"/>
        <w:rPr>
          <w:szCs w:val="24"/>
        </w:rPr>
      </w:pPr>
      <w:r w:rsidRPr="008E6B88">
        <w:rPr>
          <w:szCs w:val="24"/>
        </w:rPr>
        <w:t>восстановление тепловых контуров лестничных клеток: замена разбитых стеклоблоков, ремонт входных дверей и дверей вспомогательных помещений, дверей переходных балконов, установка крышек лотков на воронках наружного водостока, переключение внутреннего водостока на зимний режим работы, гидроизоляция подвальных помещений, консервация поливочных систем.</w:t>
      </w:r>
    </w:p>
    <w:p w14:paraId="396396CA" w14:textId="3FAA5A84" w:rsidR="008E6B88" w:rsidRDefault="008E6B88" w:rsidP="008E6B88">
      <w:pPr>
        <w:ind w:firstLine="709"/>
        <w:jc w:val="both"/>
        <w:rPr>
          <w:szCs w:val="24"/>
        </w:rPr>
      </w:pPr>
      <w:r w:rsidRPr="008E6B88">
        <w:rPr>
          <w:szCs w:val="24"/>
        </w:rPr>
        <w:t>Все объекты допущены к эксплуатации жилищной инспекцией по СВАО, паспорта готовности подписаны.</w:t>
      </w:r>
    </w:p>
    <w:p w14:paraId="3C9C931B" w14:textId="77777777" w:rsidR="008E6B88" w:rsidRDefault="008E6B88" w:rsidP="009B00B0">
      <w:pPr>
        <w:ind w:firstLine="709"/>
        <w:jc w:val="both"/>
        <w:rPr>
          <w:szCs w:val="24"/>
        </w:rPr>
      </w:pPr>
    </w:p>
    <w:p w14:paraId="7B6C0329" w14:textId="77777777" w:rsidR="009B00B0" w:rsidRPr="001E7B7C" w:rsidRDefault="009B00B0" w:rsidP="00D567C1">
      <w:pPr>
        <w:ind w:firstLine="709"/>
        <w:jc w:val="both"/>
        <w:rPr>
          <w:rFonts w:eastAsia="Times New Roman"/>
          <w:color w:val="FF0000"/>
          <w:lang w:eastAsia="ru-RU"/>
        </w:rPr>
      </w:pPr>
    </w:p>
    <w:p w14:paraId="18924370" w14:textId="522D2CC0" w:rsidR="0079324E" w:rsidRPr="00593586" w:rsidRDefault="008E6B88" w:rsidP="00D567C1">
      <w:pPr>
        <w:ind w:firstLine="709"/>
        <w:jc w:val="center"/>
        <w:rPr>
          <w:b/>
        </w:rPr>
      </w:pPr>
      <w:r w:rsidRPr="008E6B88">
        <w:rPr>
          <w:b/>
        </w:rPr>
        <w:t>Реализация программы по ремонту подъездов многоквартирных домов</w:t>
      </w:r>
    </w:p>
    <w:p w14:paraId="15A51446" w14:textId="77777777" w:rsidR="00BC7B5D" w:rsidRPr="00593586" w:rsidRDefault="00BC7B5D" w:rsidP="00D567C1">
      <w:pPr>
        <w:ind w:firstLine="709"/>
        <w:jc w:val="center"/>
        <w:rPr>
          <w:b/>
        </w:rPr>
      </w:pPr>
    </w:p>
    <w:p w14:paraId="4F77F69A" w14:textId="363D2404" w:rsidR="00C954D7" w:rsidRPr="00593586" w:rsidRDefault="008E6B88" w:rsidP="00FA0E70">
      <w:pPr>
        <w:ind w:firstLine="709"/>
        <w:jc w:val="both"/>
        <w:rPr>
          <w:rFonts w:eastAsia="Times New Roman"/>
          <w:highlight w:val="cyan"/>
          <w:lang w:eastAsia="ru-RU"/>
        </w:rPr>
      </w:pPr>
      <w:r w:rsidRPr="008E6B88">
        <w:rPr>
          <w:rFonts w:eastAsia="Times New Roman"/>
          <w:lang w:eastAsia="ru-RU"/>
        </w:rPr>
        <w:t>В 2025 году в рамках планового текущего ремонта выполнены работы в 76 подъездах по 23 адресам:</w:t>
      </w:r>
    </w:p>
    <w:tbl>
      <w:tblPr>
        <w:tblStyle w:val="a9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954"/>
        <w:gridCol w:w="3402"/>
      </w:tblGrid>
      <w:tr w:rsidR="00593586" w:rsidRPr="00593586" w14:paraId="2269DF15" w14:textId="77777777" w:rsidTr="00593586">
        <w:tc>
          <w:tcPr>
            <w:tcW w:w="709" w:type="dxa"/>
          </w:tcPr>
          <w:p w14:paraId="44BFAE94" w14:textId="77777777" w:rsidR="00BC7B5D" w:rsidRPr="00593586" w:rsidRDefault="00BC7B5D" w:rsidP="00593586">
            <w:pPr>
              <w:ind w:right="34" w:firstLine="31"/>
              <w:jc w:val="center"/>
              <w:rPr>
                <w:b/>
                <w:szCs w:val="24"/>
              </w:rPr>
            </w:pPr>
            <w:r w:rsidRPr="00593586">
              <w:rPr>
                <w:b/>
                <w:szCs w:val="24"/>
              </w:rPr>
              <w:t>№</w:t>
            </w:r>
          </w:p>
          <w:p w14:paraId="1E18158B" w14:textId="69CA730C" w:rsidR="00BC7B5D" w:rsidRPr="00593586" w:rsidRDefault="00BC7B5D" w:rsidP="00593586">
            <w:pPr>
              <w:ind w:right="34" w:firstLine="31"/>
              <w:jc w:val="center"/>
              <w:rPr>
                <w:b/>
                <w:szCs w:val="24"/>
              </w:rPr>
            </w:pPr>
            <w:r w:rsidRPr="00593586">
              <w:rPr>
                <w:b/>
                <w:szCs w:val="24"/>
              </w:rPr>
              <w:t>п/п</w:t>
            </w:r>
          </w:p>
        </w:tc>
        <w:tc>
          <w:tcPr>
            <w:tcW w:w="5954" w:type="dxa"/>
          </w:tcPr>
          <w:p w14:paraId="1CFF344A" w14:textId="77777777" w:rsidR="00BC7B5D" w:rsidRPr="00593586" w:rsidRDefault="00BC7B5D" w:rsidP="00D567C1">
            <w:pPr>
              <w:ind w:firstLine="709"/>
              <w:jc w:val="center"/>
              <w:rPr>
                <w:b/>
                <w:szCs w:val="24"/>
              </w:rPr>
            </w:pPr>
            <w:r w:rsidRPr="00593586">
              <w:rPr>
                <w:b/>
                <w:szCs w:val="24"/>
              </w:rPr>
              <w:t>Адрес</w:t>
            </w:r>
          </w:p>
        </w:tc>
        <w:tc>
          <w:tcPr>
            <w:tcW w:w="3402" w:type="dxa"/>
          </w:tcPr>
          <w:p w14:paraId="0585B69B" w14:textId="77777777" w:rsidR="00BC7B5D" w:rsidRPr="00593586" w:rsidRDefault="00BC7B5D" w:rsidP="00FA0E70">
            <w:pPr>
              <w:ind w:firstLine="2"/>
              <w:jc w:val="center"/>
              <w:rPr>
                <w:b/>
                <w:szCs w:val="24"/>
              </w:rPr>
            </w:pPr>
            <w:r w:rsidRPr="00593586">
              <w:rPr>
                <w:b/>
                <w:szCs w:val="24"/>
              </w:rPr>
              <w:t>Кол-во подъездов</w:t>
            </w:r>
          </w:p>
        </w:tc>
      </w:tr>
      <w:tr w:rsidR="00593586" w:rsidRPr="00593586" w14:paraId="34880CF4" w14:textId="77777777" w:rsidTr="00593586">
        <w:tc>
          <w:tcPr>
            <w:tcW w:w="709" w:type="dxa"/>
          </w:tcPr>
          <w:p w14:paraId="529FF9C7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0EE919C7" w14:textId="6D74C29C" w:rsidR="00BC7B5D" w:rsidRPr="00593586" w:rsidRDefault="00BC7B5D" w:rsidP="00FA0E70">
            <w:r w:rsidRPr="00593586">
              <w:t>Мурманский проезд, д. 22</w:t>
            </w:r>
          </w:p>
        </w:tc>
        <w:tc>
          <w:tcPr>
            <w:tcW w:w="3402" w:type="dxa"/>
          </w:tcPr>
          <w:p w14:paraId="1F8EB06D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4</w:t>
            </w:r>
          </w:p>
        </w:tc>
      </w:tr>
      <w:tr w:rsidR="00593586" w:rsidRPr="00593586" w14:paraId="1E9AC137" w14:textId="77777777" w:rsidTr="00593586">
        <w:tc>
          <w:tcPr>
            <w:tcW w:w="709" w:type="dxa"/>
          </w:tcPr>
          <w:p w14:paraId="6265B40C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72B90E2B" w14:textId="77777777" w:rsidR="00BC7B5D" w:rsidRPr="00593586" w:rsidRDefault="00BC7B5D" w:rsidP="00FA0E70">
            <w:r w:rsidRPr="00593586">
              <w:t>ул. Аргуновская, д. 4</w:t>
            </w:r>
          </w:p>
        </w:tc>
        <w:tc>
          <w:tcPr>
            <w:tcW w:w="3402" w:type="dxa"/>
          </w:tcPr>
          <w:p w14:paraId="40617158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4</w:t>
            </w:r>
          </w:p>
        </w:tc>
      </w:tr>
      <w:tr w:rsidR="00593586" w:rsidRPr="00593586" w14:paraId="015238AE" w14:textId="77777777" w:rsidTr="00593586">
        <w:trPr>
          <w:trHeight w:val="70"/>
        </w:trPr>
        <w:tc>
          <w:tcPr>
            <w:tcW w:w="709" w:type="dxa"/>
          </w:tcPr>
          <w:p w14:paraId="31F327EF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584FC434" w14:textId="77777777" w:rsidR="00BC7B5D" w:rsidRPr="00593586" w:rsidRDefault="00BC7B5D" w:rsidP="00FA0E70">
            <w:r w:rsidRPr="00593586">
              <w:t>ул. Аргуновская, д. 6, корп. 1</w:t>
            </w:r>
          </w:p>
        </w:tc>
        <w:tc>
          <w:tcPr>
            <w:tcW w:w="3402" w:type="dxa"/>
          </w:tcPr>
          <w:p w14:paraId="0726EA91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4</w:t>
            </w:r>
          </w:p>
        </w:tc>
      </w:tr>
      <w:tr w:rsidR="00593586" w:rsidRPr="00593586" w14:paraId="74CA8E15" w14:textId="77777777" w:rsidTr="00593586">
        <w:tc>
          <w:tcPr>
            <w:tcW w:w="709" w:type="dxa"/>
          </w:tcPr>
          <w:p w14:paraId="4A551F96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3EA9960F" w14:textId="01D0EF40" w:rsidR="00BC7B5D" w:rsidRPr="00593586" w:rsidRDefault="00BC7B5D" w:rsidP="00FA0E70">
            <w:r w:rsidRPr="00593586">
              <w:t>ул. 2-я Новоостанкинская, д. 15</w:t>
            </w:r>
          </w:p>
        </w:tc>
        <w:tc>
          <w:tcPr>
            <w:tcW w:w="3402" w:type="dxa"/>
          </w:tcPr>
          <w:p w14:paraId="0AEE9738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2</w:t>
            </w:r>
          </w:p>
        </w:tc>
      </w:tr>
      <w:tr w:rsidR="00593586" w:rsidRPr="00593586" w14:paraId="176F0FC2" w14:textId="77777777" w:rsidTr="00593586">
        <w:tc>
          <w:tcPr>
            <w:tcW w:w="709" w:type="dxa"/>
          </w:tcPr>
          <w:p w14:paraId="19B9AFD8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039BC0D2" w14:textId="47772837" w:rsidR="00BC7B5D" w:rsidRPr="00593586" w:rsidRDefault="00BC7B5D" w:rsidP="00FA0E70">
            <w:r w:rsidRPr="00593586">
              <w:t>ул. 2-я Новоостанкинская, д. 25</w:t>
            </w:r>
          </w:p>
        </w:tc>
        <w:tc>
          <w:tcPr>
            <w:tcW w:w="3402" w:type="dxa"/>
          </w:tcPr>
          <w:p w14:paraId="0940F97B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1</w:t>
            </w:r>
          </w:p>
        </w:tc>
      </w:tr>
      <w:tr w:rsidR="00593586" w:rsidRPr="00593586" w14:paraId="13399D6A" w14:textId="77777777" w:rsidTr="00593586">
        <w:tc>
          <w:tcPr>
            <w:tcW w:w="709" w:type="dxa"/>
          </w:tcPr>
          <w:p w14:paraId="1ABC4B8A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44AA9A3D" w14:textId="77777777" w:rsidR="00BC7B5D" w:rsidRPr="00593586" w:rsidRDefault="00BC7B5D" w:rsidP="00FA0E70">
            <w:r w:rsidRPr="00593586">
              <w:t>ул. 1-я Останкинская, д. 14/7</w:t>
            </w:r>
          </w:p>
        </w:tc>
        <w:tc>
          <w:tcPr>
            <w:tcW w:w="3402" w:type="dxa"/>
          </w:tcPr>
          <w:p w14:paraId="5FEBFD56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2</w:t>
            </w:r>
          </w:p>
        </w:tc>
      </w:tr>
      <w:tr w:rsidR="00593586" w:rsidRPr="00593586" w14:paraId="3EE4D0F5" w14:textId="77777777" w:rsidTr="00593586">
        <w:tc>
          <w:tcPr>
            <w:tcW w:w="709" w:type="dxa"/>
          </w:tcPr>
          <w:p w14:paraId="2458AFC5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795BDE3F" w14:textId="77777777" w:rsidR="00BC7B5D" w:rsidRPr="00593586" w:rsidRDefault="00BC7B5D" w:rsidP="00FA0E70">
            <w:r w:rsidRPr="00593586">
              <w:t>ул. 1-я Останкинская, д. 21А</w:t>
            </w:r>
          </w:p>
        </w:tc>
        <w:tc>
          <w:tcPr>
            <w:tcW w:w="3402" w:type="dxa"/>
          </w:tcPr>
          <w:p w14:paraId="546A143E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1</w:t>
            </w:r>
          </w:p>
        </w:tc>
      </w:tr>
      <w:tr w:rsidR="00593586" w:rsidRPr="00593586" w14:paraId="71921426" w14:textId="77777777" w:rsidTr="00593586">
        <w:tc>
          <w:tcPr>
            <w:tcW w:w="709" w:type="dxa"/>
          </w:tcPr>
          <w:p w14:paraId="6B31293C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5807C1A8" w14:textId="77777777" w:rsidR="00BC7B5D" w:rsidRPr="00593586" w:rsidRDefault="00BC7B5D" w:rsidP="00FA0E70">
            <w:r w:rsidRPr="00593586">
              <w:t>ул. 1-я Останкинская, д. 37/39</w:t>
            </w:r>
          </w:p>
        </w:tc>
        <w:tc>
          <w:tcPr>
            <w:tcW w:w="3402" w:type="dxa"/>
          </w:tcPr>
          <w:p w14:paraId="3C9D225F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241994CF" w14:textId="77777777" w:rsidTr="00593586">
        <w:tc>
          <w:tcPr>
            <w:tcW w:w="709" w:type="dxa"/>
          </w:tcPr>
          <w:p w14:paraId="0C1BE2FB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24DF5D53" w14:textId="414EA824" w:rsidR="00BC7B5D" w:rsidRPr="00593586" w:rsidRDefault="00BC7B5D" w:rsidP="00FA0E70">
            <w:r w:rsidRPr="00593586">
              <w:t>5-й Останкинский переулок, д. 11А</w:t>
            </w:r>
          </w:p>
        </w:tc>
        <w:tc>
          <w:tcPr>
            <w:tcW w:w="3402" w:type="dxa"/>
          </w:tcPr>
          <w:p w14:paraId="280BFE17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48F6576F" w14:textId="77777777" w:rsidTr="00593586">
        <w:tc>
          <w:tcPr>
            <w:tcW w:w="709" w:type="dxa"/>
          </w:tcPr>
          <w:p w14:paraId="046EA225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234F09DC" w14:textId="77777777" w:rsidR="00BC7B5D" w:rsidRPr="00593586" w:rsidRDefault="00BC7B5D" w:rsidP="00FA0E70">
            <w:r w:rsidRPr="00593586">
              <w:t>ул. Кондратюка, д. 12</w:t>
            </w:r>
          </w:p>
        </w:tc>
        <w:tc>
          <w:tcPr>
            <w:tcW w:w="3402" w:type="dxa"/>
          </w:tcPr>
          <w:p w14:paraId="2A39FB0A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5D924AED" w14:textId="77777777" w:rsidTr="00593586">
        <w:tc>
          <w:tcPr>
            <w:tcW w:w="709" w:type="dxa"/>
          </w:tcPr>
          <w:p w14:paraId="2D851A63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6652125E" w14:textId="77777777" w:rsidR="00BC7B5D" w:rsidRPr="00593586" w:rsidRDefault="00BC7B5D" w:rsidP="00FA0E70">
            <w:r w:rsidRPr="00593586">
              <w:t>ул. Кондратюка, д. 8</w:t>
            </w:r>
          </w:p>
        </w:tc>
        <w:tc>
          <w:tcPr>
            <w:tcW w:w="3402" w:type="dxa"/>
          </w:tcPr>
          <w:p w14:paraId="75978825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747B2F88" w14:textId="77777777" w:rsidTr="00593586">
        <w:tc>
          <w:tcPr>
            <w:tcW w:w="709" w:type="dxa"/>
          </w:tcPr>
          <w:p w14:paraId="50515BBC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5C391BE1" w14:textId="77777777" w:rsidR="00BC7B5D" w:rsidRPr="00593586" w:rsidRDefault="00BC7B5D" w:rsidP="00FA0E70">
            <w:r w:rsidRPr="00593586">
              <w:t>ул. Кондратюка, д. 4</w:t>
            </w:r>
          </w:p>
        </w:tc>
        <w:tc>
          <w:tcPr>
            <w:tcW w:w="3402" w:type="dxa"/>
          </w:tcPr>
          <w:p w14:paraId="15EF65C0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41E6B172" w14:textId="77777777" w:rsidTr="00593586">
        <w:tc>
          <w:tcPr>
            <w:tcW w:w="709" w:type="dxa"/>
          </w:tcPr>
          <w:p w14:paraId="34DB5C7C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5E77C00F" w14:textId="77777777" w:rsidR="00BC7B5D" w:rsidRPr="00593586" w:rsidRDefault="00BC7B5D" w:rsidP="00FA0E70">
            <w:r w:rsidRPr="00593586">
              <w:t>Звездный бульвар, д. 4</w:t>
            </w:r>
          </w:p>
        </w:tc>
        <w:tc>
          <w:tcPr>
            <w:tcW w:w="3402" w:type="dxa"/>
          </w:tcPr>
          <w:p w14:paraId="330FF670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2</w:t>
            </w:r>
          </w:p>
        </w:tc>
      </w:tr>
      <w:tr w:rsidR="00593586" w:rsidRPr="00593586" w14:paraId="7C1CA506" w14:textId="77777777" w:rsidTr="00593586">
        <w:tc>
          <w:tcPr>
            <w:tcW w:w="709" w:type="dxa"/>
          </w:tcPr>
          <w:p w14:paraId="4A3228EC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0158BCA8" w14:textId="0195359D" w:rsidR="00BC7B5D" w:rsidRPr="00593586" w:rsidRDefault="00BC7B5D" w:rsidP="00FA0E70">
            <w:r w:rsidRPr="00593586">
              <w:t>ул. 3-я Новоостанкинская, д. 21</w:t>
            </w:r>
          </w:p>
        </w:tc>
        <w:tc>
          <w:tcPr>
            <w:tcW w:w="3402" w:type="dxa"/>
          </w:tcPr>
          <w:p w14:paraId="444A211E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1D65AB47" w14:textId="77777777" w:rsidTr="00593586">
        <w:tc>
          <w:tcPr>
            <w:tcW w:w="709" w:type="dxa"/>
          </w:tcPr>
          <w:p w14:paraId="71F3D7AE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32A61BD5" w14:textId="7B53E2D0" w:rsidR="00BC7B5D" w:rsidRPr="00593586" w:rsidRDefault="00BC7B5D" w:rsidP="00FA0E70">
            <w:r w:rsidRPr="00593586">
              <w:t>ул. 3-я Новоостанкинская, д. 15</w:t>
            </w:r>
          </w:p>
        </w:tc>
        <w:tc>
          <w:tcPr>
            <w:tcW w:w="3402" w:type="dxa"/>
          </w:tcPr>
          <w:p w14:paraId="29868A54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29A27427" w14:textId="77777777" w:rsidTr="00593586">
        <w:tc>
          <w:tcPr>
            <w:tcW w:w="709" w:type="dxa"/>
          </w:tcPr>
          <w:p w14:paraId="606885ED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24E6CBB6" w14:textId="77777777" w:rsidR="00BC7B5D" w:rsidRPr="00593586" w:rsidRDefault="00BC7B5D" w:rsidP="00FA0E70">
            <w:r w:rsidRPr="00593586">
              <w:t>ул. Годовикова, д. 5</w:t>
            </w:r>
          </w:p>
        </w:tc>
        <w:tc>
          <w:tcPr>
            <w:tcW w:w="3402" w:type="dxa"/>
          </w:tcPr>
          <w:p w14:paraId="4521CD33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6</w:t>
            </w:r>
          </w:p>
        </w:tc>
      </w:tr>
      <w:tr w:rsidR="00593586" w:rsidRPr="00593586" w14:paraId="3381FBBB" w14:textId="77777777" w:rsidTr="00593586">
        <w:tc>
          <w:tcPr>
            <w:tcW w:w="709" w:type="dxa"/>
          </w:tcPr>
          <w:p w14:paraId="584EBE54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5FE88544" w14:textId="77777777" w:rsidR="00BC7B5D" w:rsidRPr="00593586" w:rsidRDefault="00BC7B5D" w:rsidP="00FA0E70">
            <w:r w:rsidRPr="00593586">
              <w:t xml:space="preserve">ул. </w:t>
            </w:r>
            <w:proofErr w:type="spellStart"/>
            <w:r w:rsidRPr="00593586">
              <w:t>Калибровская</w:t>
            </w:r>
            <w:proofErr w:type="spellEnd"/>
            <w:r w:rsidRPr="00593586">
              <w:t>, д. 20А</w:t>
            </w:r>
          </w:p>
        </w:tc>
        <w:tc>
          <w:tcPr>
            <w:tcW w:w="3402" w:type="dxa"/>
          </w:tcPr>
          <w:p w14:paraId="764D58FE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7DF39D6B" w14:textId="77777777" w:rsidTr="00593586">
        <w:tc>
          <w:tcPr>
            <w:tcW w:w="709" w:type="dxa"/>
          </w:tcPr>
          <w:p w14:paraId="1CA2F66C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32D45DA2" w14:textId="77777777" w:rsidR="00BC7B5D" w:rsidRPr="00593586" w:rsidRDefault="00BC7B5D" w:rsidP="00FA0E70">
            <w:r w:rsidRPr="00593586">
              <w:t>Мурманский проезд, д. 20</w:t>
            </w:r>
          </w:p>
        </w:tc>
        <w:tc>
          <w:tcPr>
            <w:tcW w:w="3402" w:type="dxa"/>
          </w:tcPr>
          <w:p w14:paraId="1818E5DF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4</w:t>
            </w:r>
          </w:p>
        </w:tc>
      </w:tr>
      <w:tr w:rsidR="00593586" w:rsidRPr="00593586" w14:paraId="44C5D50D" w14:textId="77777777" w:rsidTr="00593586">
        <w:tc>
          <w:tcPr>
            <w:tcW w:w="709" w:type="dxa"/>
          </w:tcPr>
          <w:p w14:paraId="05EB19B8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27466776" w14:textId="77777777" w:rsidR="00BC7B5D" w:rsidRPr="00593586" w:rsidRDefault="00BC7B5D" w:rsidP="00FA0E70">
            <w:r w:rsidRPr="00593586">
              <w:t>проспект Мира, д. 89</w:t>
            </w:r>
          </w:p>
        </w:tc>
        <w:tc>
          <w:tcPr>
            <w:tcW w:w="3402" w:type="dxa"/>
          </w:tcPr>
          <w:p w14:paraId="52FBD582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4</w:t>
            </w:r>
          </w:p>
        </w:tc>
      </w:tr>
      <w:tr w:rsidR="00593586" w:rsidRPr="00593586" w14:paraId="16A2CE3F" w14:textId="77777777" w:rsidTr="00593586">
        <w:tc>
          <w:tcPr>
            <w:tcW w:w="709" w:type="dxa"/>
          </w:tcPr>
          <w:p w14:paraId="748B246B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19010EC4" w14:textId="77777777" w:rsidR="00BC7B5D" w:rsidRPr="00593586" w:rsidRDefault="00BC7B5D" w:rsidP="00FA0E70">
            <w:r w:rsidRPr="00593586">
              <w:t xml:space="preserve">ул. Большая </w:t>
            </w:r>
            <w:proofErr w:type="spellStart"/>
            <w:r w:rsidRPr="00593586">
              <w:t>Марьинская</w:t>
            </w:r>
            <w:proofErr w:type="spellEnd"/>
            <w:r w:rsidRPr="00593586">
              <w:t>, д. 8</w:t>
            </w:r>
          </w:p>
        </w:tc>
        <w:tc>
          <w:tcPr>
            <w:tcW w:w="3402" w:type="dxa"/>
          </w:tcPr>
          <w:p w14:paraId="58A02C46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41D80C07" w14:textId="77777777" w:rsidTr="00593586">
        <w:tc>
          <w:tcPr>
            <w:tcW w:w="709" w:type="dxa"/>
          </w:tcPr>
          <w:p w14:paraId="7ECF00BA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665BE876" w14:textId="068D77AD" w:rsidR="00BC7B5D" w:rsidRPr="00593586" w:rsidRDefault="00BC7B5D" w:rsidP="00FA0E70">
            <w:r w:rsidRPr="00593586">
              <w:t xml:space="preserve">ул. Большая </w:t>
            </w:r>
            <w:proofErr w:type="spellStart"/>
            <w:r w:rsidRPr="00593586">
              <w:t>Марьинская</w:t>
            </w:r>
            <w:proofErr w:type="spellEnd"/>
            <w:r w:rsidRPr="00593586">
              <w:t>, д. 10</w:t>
            </w:r>
          </w:p>
        </w:tc>
        <w:tc>
          <w:tcPr>
            <w:tcW w:w="3402" w:type="dxa"/>
          </w:tcPr>
          <w:p w14:paraId="6EF1F1AC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7E6BE34E" w14:textId="77777777" w:rsidTr="00593586">
        <w:tc>
          <w:tcPr>
            <w:tcW w:w="709" w:type="dxa"/>
          </w:tcPr>
          <w:p w14:paraId="18525019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28D7839C" w14:textId="7C34E56F" w:rsidR="00BC7B5D" w:rsidRPr="00593586" w:rsidRDefault="00BC7B5D" w:rsidP="00FA0E70">
            <w:r w:rsidRPr="00593586">
              <w:t xml:space="preserve">ул. Большая </w:t>
            </w:r>
            <w:proofErr w:type="spellStart"/>
            <w:r w:rsidRPr="00593586">
              <w:t>Марьинская</w:t>
            </w:r>
            <w:proofErr w:type="spellEnd"/>
            <w:r w:rsidRPr="00593586">
              <w:t>, д. 23</w:t>
            </w:r>
          </w:p>
        </w:tc>
        <w:tc>
          <w:tcPr>
            <w:tcW w:w="3402" w:type="dxa"/>
          </w:tcPr>
          <w:p w14:paraId="6EE0B7CF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3</w:t>
            </w:r>
          </w:p>
        </w:tc>
      </w:tr>
      <w:tr w:rsidR="00593586" w:rsidRPr="00593586" w14:paraId="4C86FCD7" w14:textId="77777777" w:rsidTr="00593586">
        <w:tc>
          <w:tcPr>
            <w:tcW w:w="709" w:type="dxa"/>
          </w:tcPr>
          <w:p w14:paraId="0BFC157C" w14:textId="77777777" w:rsidR="00BC7B5D" w:rsidRPr="00593586" w:rsidRDefault="00BC7B5D" w:rsidP="0039681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right="34" w:firstLine="17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954" w:type="dxa"/>
          </w:tcPr>
          <w:p w14:paraId="60D0EA1F" w14:textId="77777777" w:rsidR="00BC7B5D" w:rsidRPr="00593586" w:rsidRDefault="00BC7B5D" w:rsidP="00FA0E70">
            <w:r w:rsidRPr="00593586">
              <w:t>проспект Мира, д. 97</w:t>
            </w:r>
          </w:p>
        </w:tc>
        <w:tc>
          <w:tcPr>
            <w:tcW w:w="3402" w:type="dxa"/>
          </w:tcPr>
          <w:p w14:paraId="49B28A51" w14:textId="77777777" w:rsidR="00BC7B5D" w:rsidRPr="00593586" w:rsidRDefault="00BC7B5D" w:rsidP="00FA0E70">
            <w:pPr>
              <w:ind w:hanging="1"/>
              <w:jc w:val="center"/>
            </w:pPr>
            <w:r w:rsidRPr="00593586">
              <w:t>9</w:t>
            </w:r>
          </w:p>
        </w:tc>
      </w:tr>
    </w:tbl>
    <w:p w14:paraId="1BB60BCA" w14:textId="77777777" w:rsidR="0079324E" w:rsidRPr="001E7B7C" w:rsidRDefault="0079324E" w:rsidP="00FA0E70">
      <w:pPr>
        <w:ind w:firstLine="709"/>
        <w:jc w:val="both"/>
        <w:rPr>
          <w:rFonts w:eastAsia="Times New Roman"/>
          <w:color w:val="FF0000"/>
          <w:lang w:eastAsia="ru-RU"/>
        </w:rPr>
      </w:pPr>
    </w:p>
    <w:p w14:paraId="31EF0D70" w14:textId="77777777" w:rsidR="0079324E" w:rsidRPr="00C954D7" w:rsidRDefault="0079324E" w:rsidP="00D567C1">
      <w:pPr>
        <w:ind w:left="-142" w:firstLine="709"/>
        <w:jc w:val="both"/>
        <w:rPr>
          <w:rFonts w:eastAsia="Times New Roman"/>
          <w:lang w:eastAsia="ru-RU"/>
        </w:rPr>
      </w:pPr>
      <w:r w:rsidRPr="00C954D7">
        <w:rPr>
          <w:rFonts w:eastAsia="Times New Roman"/>
          <w:lang w:eastAsia="ru-RU"/>
        </w:rPr>
        <w:t>В текущий ремонт подъездов входит:</w:t>
      </w:r>
    </w:p>
    <w:p w14:paraId="3AE35F59" w14:textId="3559617A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ступеней крыльца и входных площадок</w:t>
      </w:r>
      <w:r w:rsidRPr="008E6B88">
        <w:rPr>
          <w:rFonts w:eastAsia="Times New Roman"/>
          <w:lang w:eastAsia="ru-RU"/>
        </w:rPr>
        <w:t>;</w:t>
      </w:r>
    </w:p>
    <w:p w14:paraId="3FCDB51F" w14:textId="40FD5AF7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и окраска наружных стен при входе в подъезд</w:t>
      </w:r>
      <w:r w:rsidRPr="008E6B88">
        <w:rPr>
          <w:rFonts w:eastAsia="Times New Roman"/>
          <w:lang w:eastAsia="ru-RU"/>
        </w:rPr>
        <w:t>;</w:t>
      </w:r>
    </w:p>
    <w:p w14:paraId="51AA2D4B" w14:textId="529780CF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и окраска плит козырьков, с восстановлением гидроизоляционного покрытия</w:t>
      </w:r>
      <w:r w:rsidRPr="008E6B88">
        <w:rPr>
          <w:rFonts w:eastAsia="Times New Roman"/>
          <w:lang w:eastAsia="ru-RU"/>
        </w:rPr>
        <w:t>;</w:t>
      </w:r>
    </w:p>
    <w:p w14:paraId="08987795" w14:textId="19355F31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входных металлических дверей (уплотнение по периметру, окраска, доводчик, запирающее устройство)</w:t>
      </w:r>
      <w:r w:rsidRPr="008E6B88">
        <w:rPr>
          <w:rFonts w:eastAsia="Times New Roman"/>
          <w:lang w:eastAsia="ru-RU"/>
        </w:rPr>
        <w:t>;</w:t>
      </w:r>
    </w:p>
    <w:p w14:paraId="5C3040BB" w14:textId="2F91940C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кровельного покрытия над подъездом</w:t>
      </w:r>
      <w:r w:rsidRPr="008E6B88">
        <w:rPr>
          <w:rFonts w:eastAsia="Times New Roman"/>
          <w:lang w:eastAsia="ru-RU"/>
        </w:rPr>
        <w:t>;</w:t>
      </w:r>
    </w:p>
    <w:p w14:paraId="42302937" w14:textId="7EE96181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чердачных и подвальных дверей</w:t>
      </w:r>
      <w:r w:rsidRPr="008E6B88">
        <w:rPr>
          <w:rFonts w:eastAsia="Times New Roman"/>
          <w:lang w:eastAsia="ru-RU"/>
        </w:rPr>
        <w:t>;</w:t>
      </w:r>
    </w:p>
    <w:p w14:paraId="4CA9F04E" w14:textId="5A4E8733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тамбурных (переходных) дверей</w:t>
      </w:r>
      <w:r w:rsidRPr="008E6B88">
        <w:rPr>
          <w:rFonts w:eastAsia="Times New Roman"/>
          <w:lang w:eastAsia="ru-RU"/>
        </w:rPr>
        <w:t>;</w:t>
      </w:r>
    </w:p>
    <w:p w14:paraId="2E74CB8F" w14:textId="11A59AC1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в</w:t>
      </w:r>
      <w:r w:rsidR="0079324E" w:rsidRPr="008E6B88">
        <w:rPr>
          <w:rFonts w:eastAsia="Times New Roman"/>
          <w:lang w:eastAsia="ru-RU"/>
        </w:rPr>
        <w:t>осстановление лестничных и оконных ограждений, поручней</w:t>
      </w:r>
      <w:r w:rsidRPr="008E6B88">
        <w:rPr>
          <w:rFonts w:eastAsia="Times New Roman"/>
          <w:lang w:eastAsia="ru-RU"/>
        </w:rPr>
        <w:t>;</w:t>
      </w:r>
    </w:p>
    <w:p w14:paraId="51B20404" w14:textId="192E8ED2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оконных рам на лестничных клетках</w:t>
      </w:r>
      <w:r w:rsidRPr="008E6B88">
        <w:rPr>
          <w:rFonts w:eastAsia="Times New Roman"/>
          <w:lang w:eastAsia="ru-RU"/>
        </w:rPr>
        <w:t>;</w:t>
      </w:r>
    </w:p>
    <w:p w14:paraId="3550E9D7" w14:textId="1F5D097B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полов лестничных клеток и квартирных холлов</w:t>
      </w:r>
      <w:r w:rsidRPr="008E6B88">
        <w:rPr>
          <w:rFonts w:eastAsia="Times New Roman"/>
          <w:lang w:eastAsia="ru-RU"/>
        </w:rPr>
        <w:t>;</w:t>
      </w:r>
    </w:p>
    <w:p w14:paraId="7C27B584" w14:textId="4F41740C" w:rsidR="0079324E" w:rsidRPr="008E6B88" w:rsidRDefault="004A6286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ре</w:t>
      </w:r>
      <w:r w:rsidR="0079324E" w:rsidRPr="008E6B88">
        <w:rPr>
          <w:rFonts w:eastAsia="Times New Roman"/>
          <w:lang w:eastAsia="ru-RU"/>
        </w:rPr>
        <w:t>монт и окраска стен, потолков с выполнением подготовительных работ</w:t>
      </w:r>
      <w:r w:rsidRPr="008E6B88">
        <w:rPr>
          <w:rFonts w:eastAsia="Times New Roman"/>
          <w:lang w:eastAsia="ru-RU"/>
        </w:rPr>
        <w:t>;</w:t>
      </w:r>
    </w:p>
    <w:p w14:paraId="1A6B960C" w14:textId="1D0DCB53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н</w:t>
      </w:r>
      <w:r w:rsidR="0079324E" w:rsidRPr="008E6B88">
        <w:rPr>
          <w:rFonts w:eastAsia="Times New Roman"/>
          <w:lang w:eastAsia="ru-RU"/>
        </w:rPr>
        <w:t>умерация этажей</w:t>
      </w:r>
      <w:r w:rsidRPr="008E6B88">
        <w:rPr>
          <w:rFonts w:eastAsia="Times New Roman"/>
          <w:lang w:eastAsia="ru-RU"/>
        </w:rPr>
        <w:t>;</w:t>
      </w:r>
    </w:p>
    <w:p w14:paraId="2C67FF09" w14:textId="353DF643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п</w:t>
      </w:r>
      <w:r w:rsidR="0079324E" w:rsidRPr="008E6B88">
        <w:rPr>
          <w:rFonts w:eastAsia="Times New Roman"/>
          <w:lang w:eastAsia="ru-RU"/>
        </w:rPr>
        <w:t>риведение электропроводки в работоспособное состояние</w:t>
      </w:r>
      <w:r w:rsidRPr="008E6B88">
        <w:rPr>
          <w:rFonts w:eastAsia="Times New Roman"/>
          <w:lang w:eastAsia="ru-RU"/>
        </w:rPr>
        <w:t>;</w:t>
      </w:r>
    </w:p>
    <w:p w14:paraId="2CAFCA59" w14:textId="251D2A47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о</w:t>
      </w:r>
      <w:r w:rsidR="0079324E" w:rsidRPr="008E6B88">
        <w:rPr>
          <w:rFonts w:eastAsia="Times New Roman"/>
          <w:lang w:eastAsia="ru-RU"/>
        </w:rPr>
        <w:t>борудование подъездов светильниками с энергосберегающими лампами, установка датчиков движения</w:t>
      </w:r>
      <w:r w:rsidRPr="008E6B88">
        <w:rPr>
          <w:rFonts w:eastAsia="Times New Roman"/>
          <w:lang w:eastAsia="ru-RU"/>
        </w:rPr>
        <w:t>;</w:t>
      </w:r>
    </w:p>
    <w:p w14:paraId="6EF27625" w14:textId="6AEBB9A3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п</w:t>
      </w:r>
      <w:r w:rsidR="0079324E" w:rsidRPr="008E6B88">
        <w:rPr>
          <w:rFonts w:eastAsia="Times New Roman"/>
          <w:lang w:eastAsia="ru-RU"/>
        </w:rPr>
        <w:t>риведение отопительных приборов и трубопроводов лестничных клеток в исправное состояние, окраска масляным составом</w:t>
      </w:r>
      <w:r w:rsidRPr="008E6B88">
        <w:rPr>
          <w:rFonts w:eastAsia="Times New Roman"/>
          <w:lang w:eastAsia="ru-RU"/>
        </w:rPr>
        <w:t>;</w:t>
      </w:r>
    </w:p>
    <w:p w14:paraId="66AB6406" w14:textId="703D85DE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у</w:t>
      </w:r>
      <w:r w:rsidR="0079324E" w:rsidRPr="008E6B88">
        <w:rPr>
          <w:rFonts w:eastAsia="Times New Roman"/>
          <w:lang w:eastAsia="ru-RU"/>
        </w:rPr>
        <w:t>комплектование шкафов пожаротушения</w:t>
      </w:r>
      <w:r w:rsidRPr="008E6B88">
        <w:rPr>
          <w:rFonts w:eastAsia="Times New Roman"/>
          <w:lang w:eastAsia="ru-RU"/>
        </w:rPr>
        <w:t>;</w:t>
      </w:r>
    </w:p>
    <w:p w14:paraId="58291A50" w14:textId="034585F8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 xml:space="preserve">емонт и устройство запирающими устройствами </w:t>
      </w:r>
      <w:proofErr w:type="spellStart"/>
      <w:r w:rsidR="0079324E" w:rsidRPr="008E6B88">
        <w:rPr>
          <w:rFonts w:eastAsia="Times New Roman"/>
          <w:lang w:eastAsia="ru-RU"/>
        </w:rPr>
        <w:t>электрощитков</w:t>
      </w:r>
      <w:proofErr w:type="spellEnd"/>
      <w:r w:rsidRPr="008E6B88">
        <w:rPr>
          <w:rFonts w:eastAsia="Times New Roman"/>
          <w:lang w:eastAsia="ru-RU"/>
        </w:rPr>
        <w:t>;</w:t>
      </w:r>
    </w:p>
    <w:p w14:paraId="3BE34AA0" w14:textId="695D1B18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ре</w:t>
      </w:r>
      <w:r w:rsidR="0079324E" w:rsidRPr="008E6B88">
        <w:rPr>
          <w:rFonts w:eastAsia="Times New Roman"/>
          <w:lang w:eastAsia="ru-RU"/>
        </w:rPr>
        <w:t>монт и окраска ствола мусоропровода</w:t>
      </w:r>
      <w:r w:rsidRPr="008E6B88">
        <w:rPr>
          <w:rFonts w:eastAsia="Times New Roman"/>
          <w:lang w:eastAsia="ru-RU"/>
        </w:rPr>
        <w:t>;</w:t>
      </w:r>
    </w:p>
    <w:p w14:paraId="19B2B49E" w14:textId="33E550C5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р</w:t>
      </w:r>
      <w:r w:rsidR="0079324E" w:rsidRPr="008E6B88">
        <w:rPr>
          <w:rFonts w:eastAsia="Times New Roman"/>
          <w:lang w:eastAsia="ru-RU"/>
        </w:rPr>
        <w:t>емонт и окраска почтовых ящиков</w:t>
      </w:r>
      <w:r w:rsidRPr="008E6B88">
        <w:rPr>
          <w:rFonts w:eastAsia="Times New Roman"/>
          <w:lang w:eastAsia="ru-RU"/>
        </w:rPr>
        <w:t>;</w:t>
      </w:r>
    </w:p>
    <w:p w14:paraId="77C7D8BA" w14:textId="7F58625D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п</w:t>
      </w:r>
      <w:r w:rsidR="0079324E" w:rsidRPr="008E6B88">
        <w:rPr>
          <w:rFonts w:eastAsia="Times New Roman"/>
          <w:lang w:eastAsia="ru-RU"/>
        </w:rPr>
        <w:t>роведение мероприятий для маломобильных групп</w:t>
      </w:r>
      <w:r w:rsidRPr="008E6B88">
        <w:rPr>
          <w:rFonts w:eastAsia="Times New Roman"/>
          <w:lang w:eastAsia="ru-RU"/>
        </w:rPr>
        <w:t>;</w:t>
      </w:r>
    </w:p>
    <w:p w14:paraId="48D254C6" w14:textId="7CC290F4" w:rsidR="0079324E" w:rsidRPr="008E6B88" w:rsidRDefault="00455E68" w:rsidP="00396819">
      <w:pPr>
        <w:pStyle w:val="a3"/>
        <w:numPr>
          <w:ilvl w:val="0"/>
          <w:numId w:val="13"/>
        </w:numPr>
        <w:rPr>
          <w:rFonts w:eastAsia="Times New Roman"/>
          <w:lang w:eastAsia="ru-RU"/>
        </w:rPr>
      </w:pPr>
      <w:r w:rsidRPr="008E6B88">
        <w:rPr>
          <w:rFonts w:eastAsia="Times New Roman"/>
          <w:lang w:eastAsia="ru-RU"/>
        </w:rPr>
        <w:t>п</w:t>
      </w:r>
      <w:r w:rsidR="0079324E" w:rsidRPr="008E6B88">
        <w:rPr>
          <w:rFonts w:eastAsia="Times New Roman"/>
          <w:lang w:eastAsia="ru-RU"/>
        </w:rPr>
        <w:t>риведение в порядок кабин лифтов</w:t>
      </w:r>
      <w:r w:rsidRPr="008E6B88">
        <w:rPr>
          <w:rFonts w:eastAsia="Times New Roman"/>
          <w:lang w:eastAsia="ru-RU"/>
        </w:rPr>
        <w:t>.</w:t>
      </w:r>
    </w:p>
    <w:p w14:paraId="6E4A588C" w14:textId="1B178DB8" w:rsidR="0085689A" w:rsidRDefault="0085689A" w:rsidP="00D567C1">
      <w:pPr>
        <w:ind w:firstLine="709"/>
        <w:jc w:val="both"/>
        <w:rPr>
          <w:color w:val="FF0000"/>
        </w:rPr>
      </w:pPr>
    </w:p>
    <w:p w14:paraId="2AAB661F" w14:textId="278E0213" w:rsidR="00E42CDC" w:rsidRPr="00335C4E" w:rsidRDefault="00E42CDC" w:rsidP="00E42CDC">
      <w:pPr>
        <w:ind w:firstLine="709"/>
        <w:jc w:val="center"/>
        <w:rPr>
          <w:b/>
          <w:bCs/>
          <w:color w:val="000000" w:themeColor="text1"/>
        </w:rPr>
      </w:pPr>
      <w:r w:rsidRPr="00335C4E">
        <w:rPr>
          <w:b/>
          <w:bCs/>
          <w:color w:val="000000" w:themeColor="text1"/>
        </w:rPr>
        <w:t>АВАРИЙНАЯ СЛУЖБА</w:t>
      </w:r>
    </w:p>
    <w:p w14:paraId="001859F0" w14:textId="77777777" w:rsidR="00EF395A" w:rsidRDefault="00EF395A" w:rsidP="00E42CDC">
      <w:pPr>
        <w:ind w:firstLine="709"/>
        <w:jc w:val="both"/>
        <w:rPr>
          <w:color w:val="000000" w:themeColor="text1"/>
        </w:rPr>
      </w:pPr>
    </w:p>
    <w:p w14:paraId="0C797B59" w14:textId="382B5D48" w:rsidR="00E42CDC" w:rsidRDefault="00EF395A" w:rsidP="00E42CDC">
      <w:pPr>
        <w:ind w:firstLine="709"/>
        <w:jc w:val="both"/>
        <w:rPr>
          <w:color w:val="000000" w:themeColor="text1"/>
        </w:rPr>
      </w:pPr>
      <w:r w:rsidRPr="00EF395A">
        <w:rPr>
          <w:color w:val="000000" w:themeColor="text1"/>
        </w:rPr>
        <w:t xml:space="preserve">Аварийная служба ГБУ «Жилищник Останкинского района» в </w:t>
      </w:r>
      <w:r w:rsidR="002905B2">
        <w:rPr>
          <w:color w:val="000000" w:themeColor="text1"/>
        </w:rPr>
        <w:t>2025 году.</w:t>
      </w:r>
    </w:p>
    <w:p w14:paraId="28BE2350" w14:textId="029C64CF" w:rsidR="00335C4E" w:rsidRPr="00275F1F" w:rsidRDefault="00335C4E" w:rsidP="00335C4E">
      <w:pPr>
        <w:jc w:val="both"/>
      </w:pPr>
      <w:r w:rsidRPr="00275F1F">
        <w:lastRenderedPageBreak/>
        <w:t>На базе ГБУ «Жилищник Останкинского района» сформирована аварийная служба, которая</w:t>
      </w:r>
      <w:r>
        <w:t xml:space="preserve"> в </w:t>
      </w:r>
      <w:r w:rsidRPr="00EF395A">
        <w:rPr>
          <w:color w:val="000000" w:themeColor="text1"/>
        </w:rPr>
        <w:t>круглосуточном режиме обслуживает 161 МКД в Останкинском районе</w:t>
      </w:r>
      <w:r>
        <w:rPr>
          <w:color w:val="000000" w:themeColor="text1"/>
        </w:rPr>
        <w:t>.</w:t>
      </w:r>
      <w:r w:rsidRPr="00275F1F">
        <w:t xml:space="preserve"> </w:t>
      </w:r>
      <w:r>
        <w:t>В</w:t>
      </w:r>
      <w:r w:rsidRPr="00275F1F">
        <w:t xml:space="preserve"> случае необходимости выезжает для обеспечения бесперебойной работы коммунальной инфраструктуры в ДНР, ЛНР, Херсонск</w:t>
      </w:r>
      <w:r>
        <w:t>ую</w:t>
      </w:r>
      <w:r w:rsidRPr="00275F1F">
        <w:t xml:space="preserve"> и Запорожск</w:t>
      </w:r>
      <w:r>
        <w:t>ую</w:t>
      </w:r>
      <w:r w:rsidRPr="00275F1F">
        <w:t xml:space="preserve"> област</w:t>
      </w:r>
      <w:r>
        <w:t>и</w:t>
      </w:r>
      <w:r w:rsidRPr="00275F1F">
        <w:t>.</w:t>
      </w:r>
    </w:p>
    <w:p w14:paraId="215D8EE1" w14:textId="77777777" w:rsidR="00335C4E" w:rsidRPr="00275F1F" w:rsidRDefault="00335C4E" w:rsidP="00335C4E">
      <w:pPr>
        <w:ind w:firstLine="709"/>
        <w:jc w:val="both"/>
      </w:pPr>
    </w:p>
    <w:p w14:paraId="623F037B" w14:textId="77777777" w:rsidR="00335C4E" w:rsidRDefault="00335C4E" w:rsidP="00E42CDC">
      <w:pPr>
        <w:ind w:firstLine="709"/>
        <w:jc w:val="both"/>
        <w:rPr>
          <w:color w:val="000000" w:themeColor="text1"/>
        </w:rPr>
      </w:pPr>
    </w:p>
    <w:p w14:paraId="7A3C1256" w14:textId="77777777" w:rsidR="00335C4E" w:rsidRPr="00275F1F" w:rsidRDefault="00335C4E" w:rsidP="00335C4E">
      <w:pPr>
        <w:jc w:val="center"/>
        <w:rPr>
          <w:b/>
        </w:rPr>
      </w:pPr>
      <w:r w:rsidRPr="00275F1F">
        <w:rPr>
          <w:b/>
        </w:rPr>
        <w:t>СВОДН</w:t>
      </w:r>
      <w:r>
        <w:rPr>
          <w:b/>
        </w:rPr>
        <w:t>АЯ</w:t>
      </w:r>
      <w:r w:rsidRPr="00275F1F">
        <w:rPr>
          <w:b/>
        </w:rPr>
        <w:t xml:space="preserve"> МОБИЛЬНАЯ ГРУППА</w:t>
      </w:r>
    </w:p>
    <w:p w14:paraId="0AF38871" w14:textId="77777777" w:rsidR="00335C4E" w:rsidRPr="00275F1F" w:rsidRDefault="00335C4E" w:rsidP="00335C4E">
      <w:pPr>
        <w:jc w:val="both"/>
      </w:pPr>
    </w:p>
    <w:p w14:paraId="3BC60C53" w14:textId="77777777" w:rsidR="00335C4E" w:rsidRPr="00275F1F" w:rsidRDefault="00335C4E" w:rsidP="00335C4E">
      <w:pPr>
        <w:ind w:firstLine="708"/>
        <w:jc w:val="both"/>
      </w:pPr>
      <w:r w:rsidRPr="00275F1F">
        <w:t>СМГ (сводная мобильная группа) – группа, состоящая из 120 действующих сотрудников ГБУ «Жилищник Останкинского района», которые на постоянной основе выезжают на обучение, тренировки, и при необходимости тушение пожаров в регионах РФ.</w:t>
      </w:r>
    </w:p>
    <w:p w14:paraId="37D3AB9D" w14:textId="77777777" w:rsidR="00335C4E" w:rsidRPr="00275F1F" w:rsidRDefault="00335C4E" w:rsidP="00335C4E">
      <w:pPr>
        <w:jc w:val="both"/>
      </w:pPr>
      <w:r w:rsidRPr="00275F1F">
        <w:t xml:space="preserve">Основными целями и задачами СМГ являются: </w:t>
      </w:r>
    </w:p>
    <w:p w14:paraId="4E6B693F" w14:textId="77777777" w:rsidR="00335C4E" w:rsidRPr="00275F1F" w:rsidRDefault="00335C4E" w:rsidP="00335C4E">
      <w:pPr>
        <w:jc w:val="both"/>
      </w:pPr>
      <w:r w:rsidRPr="00275F1F">
        <w:t>1.</w:t>
      </w:r>
      <w:r>
        <w:t xml:space="preserve"> </w:t>
      </w:r>
      <w:r w:rsidRPr="00275F1F">
        <w:t>Ликвидация Чрезвычайных ситуаций и природных пожаров.</w:t>
      </w:r>
    </w:p>
    <w:p w14:paraId="09B16D1B" w14:textId="77777777" w:rsidR="00335C4E" w:rsidRPr="00275F1F" w:rsidRDefault="00335C4E" w:rsidP="00335C4E">
      <w:pPr>
        <w:jc w:val="both"/>
      </w:pPr>
      <w:r w:rsidRPr="00275F1F">
        <w:t>2.</w:t>
      </w:r>
      <w:r>
        <w:t xml:space="preserve"> </w:t>
      </w:r>
      <w:r w:rsidRPr="00275F1F">
        <w:t>Проведение первоочередных мероприятий по защите населения и территорий при возникновении чрезвычайных ситуаций, а также обеспечение пожарной безопасности в пределах своей компетенции.</w:t>
      </w:r>
    </w:p>
    <w:p w14:paraId="76B368C4" w14:textId="77777777" w:rsidR="00335C4E" w:rsidRPr="00275F1F" w:rsidRDefault="00335C4E" w:rsidP="00335C4E">
      <w:pPr>
        <w:jc w:val="both"/>
      </w:pPr>
      <w:r w:rsidRPr="00275F1F">
        <w:t>3. Организация мероприятий по сбору и обмену информацией о чрезвычайных ситуациях и природных пожаров в ходе проведения работ по их ликвидации.</w:t>
      </w:r>
    </w:p>
    <w:p w14:paraId="5BC71DBD" w14:textId="77777777" w:rsidR="00335C4E" w:rsidRPr="00275F1F" w:rsidRDefault="00335C4E" w:rsidP="00335C4E">
      <w:pPr>
        <w:jc w:val="both"/>
      </w:pPr>
      <w:r w:rsidRPr="00275F1F">
        <w:t>4. Эвакуация населения и имущества, оказавшегося в зоне чрезвычайных ситуаций и оказание первой помощи.</w:t>
      </w:r>
    </w:p>
    <w:p w14:paraId="00CCC34A" w14:textId="77777777" w:rsidR="00335C4E" w:rsidRPr="00275F1F" w:rsidRDefault="00335C4E" w:rsidP="00335C4E">
      <w:pPr>
        <w:jc w:val="both"/>
      </w:pPr>
      <w:r w:rsidRPr="00275F1F">
        <w:t>5. Организация связи с подразделениями Мобильного отряда (команды) ГБУ.</w:t>
      </w:r>
    </w:p>
    <w:p w14:paraId="4A6CA960" w14:textId="77777777" w:rsidR="00335C4E" w:rsidRPr="00275F1F" w:rsidRDefault="00335C4E" w:rsidP="00335C4E">
      <w:pPr>
        <w:jc w:val="both"/>
      </w:pPr>
      <w:r w:rsidRPr="00275F1F">
        <w:t>6. Оформление организационной документации (проектов, решений, отчетов, актов и донесений).</w:t>
      </w:r>
    </w:p>
    <w:p w14:paraId="45AAAA42" w14:textId="77777777" w:rsidR="00335C4E" w:rsidRPr="00275F1F" w:rsidRDefault="00335C4E" w:rsidP="00335C4E">
      <w:pPr>
        <w:jc w:val="both"/>
      </w:pPr>
    </w:p>
    <w:p w14:paraId="3F5277E0" w14:textId="14B77FA6" w:rsidR="00335C4E" w:rsidRPr="00275F1F" w:rsidRDefault="00335C4E" w:rsidP="00335C4E">
      <w:pPr>
        <w:ind w:firstLine="708"/>
        <w:jc w:val="both"/>
      </w:pPr>
      <w:r w:rsidRPr="00275F1F">
        <w:t>СМГ выезжала и базировал</w:t>
      </w:r>
      <w:r w:rsidR="002A130E">
        <w:t>а</w:t>
      </w:r>
      <w:r w:rsidRPr="00275F1F">
        <w:t>сь на постоянной основе на территории Рязанск</w:t>
      </w:r>
      <w:r>
        <w:t>ой</w:t>
      </w:r>
      <w:r w:rsidRPr="00275F1F">
        <w:t xml:space="preserve"> област</w:t>
      </w:r>
      <w:r>
        <w:t>и</w:t>
      </w:r>
      <w:r w:rsidRPr="00275F1F">
        <w:t xml:space="preserve"> для ликвидации лесных пожаров, а также по недопущению возгорания в жилом секторе.</w:t>
      </w:r>
    </w:p>
    <w:p w14:paraId="041FD857" w14:textId="77777777" w:rsidR="00335C4E" w:rsidRDefault="00335C4E" w:rsidP="00E42CDC">
      <w:pPr>
        <w:ind w:firstLine="709"/>
        <w:jc w:val="both"/>
        <w:rPr>
          <w:color w:val="000000" w:themeColor="text1"/>
        </w:rPr>
      </w:pPr>
    </w:p>
    <w:p w14:paraId="0056A270" w14:textId="0A55F224" w:rsidR="005674F7" w:rsidRDefault="005674F7" w:rsidP="005674F7">
      <w:pPr>
        <w:ind w:firstLine="709"/>
        <w:jc w:val="center"/>
        <w:rPr>
          <w:b/>
          <w:bCs/>
          <w:color w:val="000000" w:themeColor="text1"/>
        </w:rPr>
      </w:pPr>
      <w:r w:rsidRPr="005674F7">
        <w:rPr>
          <w:b/>
          <w:bCs/>
          <w:color w:val="000000" w:themeColor="text1"/>
        </w:rPr>
        <w:t>ТЕХНИКА</w:t>
      </w:r>
    </w:p>
    <w:p w14:paraId="3E4A6031" w14:textId="77777777" w:rsidR="005674F7" w:rsidRDefault="005674F7" w:rsidP="005674F7">
      <w:pPr>
        <w:ind w:firstLine="709"/>
        <w:jc w:val="center"/>
        <w:rPr>
          <w:b/>
          <w:bCs/>
          <w:color w:val="000000" w:themeColor="text1"/>
        </w:rPr>
      </w:pPr>
    </w:p>
    <w:p w14:paraId="4F314471" w14:textId="0A3682E0" w:rsidR="003971D1" w:rsidRDefault="003971D1" w:rsidP="003971D1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 содержания объектов дорожного хозяйства и </w:t>
      </w:r>
      <w:r w:rsidR="00AA3867">
        <w:rPr>
          <w:color w:val="000000" w:themeColor="text1"/>
        </w:rPr>
        <w:t xml:space="preserve">поддерживания </w:t>
      </w:r>
      <w:r>
        <w:rPr>
          <w:color w:val="000000" w:themeColor="text1"/>
        </w:rPr>
        <w:t>Останкинского района в надлежащем состоянии, в ГБУ «Жилищник Останкинского района» находится 62 единицы транспортных средств.</w:t>
      </w:r>
      <w:r w:rsidRPr="003971D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Из них в </w:t>
      </w:r>
      <w:r w:rsidRPr="005674F7">
        <w:rPr>
          <w:color w:val="000000" w:themeColor="text1"/>
          <w:u w:val="single"/>
        </w:rPr>
        <w:t>зимний период</w:t>
      </w:r>
      <w:r>
        <w:rPr>
          <w:color w:val="000000" w:themeColor="text1"/>
        </w:rPr>
        <w:t xml:space="preserve"> используется 6 единиц техники, </w:t>
      </w:r>
      <w:r w:rsidRPr="005674F7">
        <w:rPr>
          <w:color w:val="000000" w:themeColor="text1"/>
          <w:u w:val="single"/>
        </w:rPr>
        <w:t>всесезонно</w:t>
      </w:r>
      <w:r>
        <w:rPr>
          <w:color w:val="000000" w:themeColor="text1"/>
        </w:rPr>
        <w:t xml:space="preserve"> используется 60 единиц техники.</w:t>
      </w:r>
    </w:p>
    <w:p w14:paraId="40FD8E9D" w14:textId="301B71CD" w:rsidR="003971D1" w:rsidRDefault="003971D1" w:rsidP="005674F7">
      <w:pPr>
        <w:ind w:firstLine="709"/>
        <w:jc w:val="both"/>
        <w:rPr>
          <w:color w:val="000000" w:themeColor="text1"/>
        </w:rPr>
      </w:pPr>
    </w:p>
    <w:p w14:paraId="6003CD5F" w14:textId="77777777" w:rsidR="003971D1" w:rsidRDefault="003971D1" w:rsidP="00E42CDC">
      <w:pPr>
        <w:ind w:firstLine="709"/>
        <w:jc w:val="both"/>
        <w:rPr>
          <w:color w:val="000000" w:themeColor="text1"/>
        </w:rPr>
      </w:pPr>
    </w:p>
    <w:p w14:paraId="4BDC066D" w14:textId="2249F698" w:rsidR="00CB3705" w:rsidRPr="008105AC" w:rsidRDefault="008105AC" w:rsidP="008105AC">
      <w:pPr>
        <w:ind w:firstLine="709"/>
        <w:jc w:val="center"/>
        <w:rPr>
          <w:highlight w:val="yellow"/>
          <w:u w:val="single"/>
        </w:rPr>
      </w:pPr>
      <w:r w:rsidRPr="008105AC">
        <w:rPr>
          <w:rFonts w:eastAsia="Times New Roman"/>
          <w:b/>
          <w:u w:val="single"/>
          <w:lang w:eastAsia="ru-RU"/>
        </w:rPr>
        <w:t>ЗАКЛЮЧЕНИЕ</w:t>
      </w:r>
    </w:p>
    <w:p w14:paraId="47E5364D" w14:textId="77777777" w:rsidR="00CB3705" w:rsidRPr="001E7B7C" w:rsidRDefault="00CB3705" w:rsidP="00D567C1">
      <w:pPr>
        <w:pStyle w:val="a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5F53AD5" w14:textId="4923920F" w:rsidR="00A52A80" w:rsidRDefault="00C05E63" w:rsidP="003971D1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ГБУ «Жилищник Останкинского района» работает для комфортного проживания</w:t>
      </w:r>
      <w:r w:rsidR="00A854AE">
        <w:rPr>
          <w:rFonts w:ascii="Times New Roman" w:hAnsi="Times New Roman" w:cs="Times New Roman"/>
          <w:sz w:val="28"/>
          <w:szCs w:val="28"/>
        </w:rPr>
        <w:t xml:space="preserve"> жителей </w:t>
      </w:r>
      <w:r w:rsidR="00E37CD4">
        <w:rPr>
          <w:rFonts w:ascii="Times New Roman" w:hAnsi="Times New Roman" w:cs="Times New Roman"/>
          <w:sz w:val="28"/>
          <w:szCs w:val="28"/>
        </w:rPr>
        <w:t xml:space="preserve">и гостей </w:t>
      </w:r>
      <w:r w:rsidR="00A854AE">
        <w:rPr>
          <w:rFonts w:ascii="Times New Roman" w:hAnsi="Times New Roman" w:cs="Times New Roman"/>
          <w:sz w:val="28"/>
          <w:szCs w:val="28"/>
        </w:rPr>
        <w:t>Останкинского района</w:t>
      </w:r>
      <w:r w:rsidR="003971D1">
        <w:rPr>
          <w:rFonts w:ascii="Times New Roman" w:hAnsi="Times New Roman" w:cs="Times New Roman"/>
          <w:sz w:val="28"/>
          <w:szCs w:val="28"/>
        </w:rPr>
        <w:t xml:space="preserve"> и выполнения задач, поставленных </w:t>
      </w:r>
      <w:r w:rsidR="006A6EBD">
        <w:rPr>
          <w:rFonts w:ascii="Times New Roman" w:hAnsi="Times New Roman" w:cs="Times New Roman"/>
          <w:sz w:val="28"/>
          <w:szCs w:val="28"/>
        </w:rPr>
        <w:t>к</w:t>
      </w:r>
      <w:r w:rsidR="003971D1">
        <w:rPr>
          <w:rFonts w:ascii="Times New Roman" w:hAnsi="Times New Roman" w:cs="Times New Roman"/>
          <w:sz w:val="28"/>
          <w:szCs w:val="28"/>
        </w:rPr>
        <w:t>омплексом жилищно-коммунального хозяйства Правительства Москвы.</w:t>
      </w:r>
    </w:p>
    <w:p w14:paraId="644F9EE4" w14:textId="72466B9F" w:rsidR="00BF34A1" w:rsidRPr="00E601A4" w:rsidRDefault="003971D1" w:rsidP="002905B2">
      <w:pPr>
        <w:pStyle w:val="ac"/>
        <w:ind w:firstLine="709"/>
        <w:jc w:val="both"/>
        <w:rPr>
          <w:color w:val="FF0000"/>
        </w:rPr>
      </w:pPr>
      <w:r w:rsidRPr="00A52A80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BF34A1" w:rsidRPr="00E601A4" w:rsidSect="001A26EA">
      <w:footerReference w:type="default" r:id="rId9"/>
      <w:pgSz w:w="11906" w:h="16838" w:code="9"/>
      <w:pgMar w:top="993" w:right="707" w:bottom="426" w:left="1276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4C582" w14:textId="77777777" w:rsidR="00CF1226" w:rsidRDefault="00CF1226" w:rsidP="001A26EA">
      <w:r>
        <w:separator/>
      </w:r>
    </w:p>
  </w:endnote>
  <w:endnote w:type="continuationSeparator" w:id="0">
    <w:p w14:paraId="7B508311" w14:textId="77777777" w:rsidR="00CF1226" w:rsidRDefault="00CF1226" w:rsidP="001A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65531243"/>
      <w:docPartObj>
        <w:docPartGallery w:val="Page Numbers (Bottom of Page)"/>
        <w:docPartUnique/>
      </w:docPartObj>
    </w:sdtPr>
    <w:sdtEndPr/>
    <w:sdtContent>
      <w:p w14:paraId="75368991" w14:textId="11F5B701" w:rsidR="00B4417D" w:rsidRPr="001A26EA" w:rsidRDefault="00B4417D">
        <w:pPr>
          <w:pStyle w:val="af3"/>
          <w:jc w:val="right"/>
          <w:rPr>
            <w:sz w:val="20"/>
            <w:szCs w:val="20"/>
          </w:rPr>
        </w:pPr>
        <w:r w:rsidRPr="001A26EA">
          <w:rPr>
            <w:sz w:val="20"/>
            <w:szCs w:val="20"/>
          </w:rPr>
          <w:fldChar w:fldCharType="begin"/>
        </w:r>
        <w:r w:rsidRPr="001A26EA">
          <w:rPr>
            <w:sz w:val="20"/>
            <w:szCs w:val="20"/>
          </w:rPr>
          <w:instrText>PAGE   \* MERGEFORMAT</w:instrText>
        </w:r>
        <w:r w:rsidRPr="001A26EA">
          <w:rPr>
            <w:sz w:val="20"/>
            <w:szCs w:val="20"/>
          </w:rPr>
          <w:fldChar w:fldCharType="separate"/>
        </w:r>
        <w:r w:rsidR="007119C5">
          <w:rPr>
            <w:noProof/>
            <w:sz w:val="20"/>
            <w:szCs w:val="20"/>
          </w:rPr>
          <w:t>9</w:t>
        </w:r>
        <w:r w:rsidRPr="001A26EA">
          <w:rPr>
            <w:sz w:val="20"/>
            <w:szCs w:val="20"/>
          </w:rPr>
          <w:fldChar w:fldCharType="end"/>
        </w:r>
      </w:p>
    </w:sdtContent>
  </w:sdt>
  <w:p w14:paraId="4DFDE07C" w14:textId="77777777" w:rsidR="00B4417D" w:rsidRDefault="00B4417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0AB3E" w14:textId="77777777" w:rsidR="00CF1226" w:rsidRDefault="00CF1226" w:rsidP="001A26EA">
      <w:r>
        <w:separator/>
      </w:r>
    </w:p>
  </w:footnote>
  <w:footnote w:type="continuationSeparator" w:id="0">
    <w:p w14:paraId="2B2DCEF2" w14:textId="77777777" w:rsidR="00CF1226" w:rsidRDefault="00CF1226" w:rsidP="001A2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54CBF"/>
    <w:multiLevelType w:val="hybridMultilevel"/>
    <w:tmpl w:val="8ACC518A"/>
    <w:lvl w:ilvl="0" w:tplc="DF9AD8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2C1E9B"/>
    <w:multiLevelType w:val="hybridMultilevel"/>
    <w:tmpl w:val="D1B81F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407065"/>
    <w:multiLevelType w:val="hybridMultilevel"/>
    <w:tmpl w:val="237E15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590970"/>
    <w:multiLevelType w:val="hybridMultilevel"/>
    <w:tmpl w:val="592A14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142870"/>
    <w:multiLevelType w:val="hybridMultilevel"/>
    <w:tmpl w:val="35E03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C57413"/>
    <w:multiLevelType w:val="hybridMultilevel"/>
    <w:tmpl w:val="B4721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746DC"/>
    <w:multiLevelType w:val="hybridMultilevel"/>
    <w:tmpl w:val="606A5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BC5D37"/>
    <w:multiLevelType w:val="hybridMultilevel"/>
    <w:tmpl w:val="7F5201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5D58E8"/>
    <w:multiLevelType w:val="hybridMultilevel"/>
    <w:tmpl w:val="134A6E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30F0120"/>
    <w:multiLevelType w:val="hybridMultilevel"/>
    <w:tmpl w:val="9140E2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7ED43D6"/>
    <w:multiLevelType w:val="hybridMultilevel"/>
    <w:tmpl w:val="54860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857A0"/>
    <w:multiLevelType w:val="hybridMultilevel"/>
    <w:tmpl w:val="B98480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1737B5"/>
    <w:multiLevelType w:val="hybridMultilevel"/>
    <w:tmpl w:val="8E34FA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8A043A"/>
    <w:multiLevelType w:val="hybridMultilevel"/>
    <w:tmpl w:val="9CF280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77E01"/>
    <w:multiLevelType w:val="hybridMultilevel"/>
    <w:tmpl w:val="742E9F82"/>
    <w:lvl w:ilvl="0" w:tplc="B7EC8B60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3597FDC"/>
    <w:multiLevelType w:val="hybridMultilevel"/>
    <w:tmpl w:val="2F0E8916"/>
    <w:lvl w:ilvl="0" w:tplc="CEF8A4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221A1"/>
    <w:multiLevelType w:val="multilevel"/>
    <w:tmpl w:val="BD641E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29645E"/>
    <w:multiLevelType w:val="hybridMultilevel"/>
    <w:tmpl w:val="820A46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41272AD"/>
    <w:multiLevelType w:val="multilevel"/>
    <w:tmpl w:val="6C64A6C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C27BD0"/>
    <w:multiLevelType w:val="hybridMultilevel"/>
    <w:tmpl w:val="3522EB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A02B3"/>
    <w:multiLevelType w:val="hybridMultilevel"/>
    <w:tmpl w:val="77E873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9692D78"/>
    <w:multiLevelType w:val="hybridMultilevel"/>
    <w:tmpl w:val="136EAB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F892ED7"/>
    <w:multiLevelType w:val="multilevel"/>
    <w:tmpl w:val="5E600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C33633"/>
    <w:multiLevelType w:val="hybridMultilevel"/>
    <w:tmpl w:val="24342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6887E76"/>
    <w:multiLevelType w:val="hybridMultilevel"/>
    <w:tmpl w:val="7BFA9C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1162CA"/>
    <w:multiLevelType w:val="hybridMultilevel"/>
    <w:tmpl w:val="68F0315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5"/>
  </w:num>
  <w:num w:numId="3">
    <w:abstractNumId w:val="10"/>
  </w:num>
  <w:num w:numId="4">
    <w:abstractNumId w:val="19"/>
  </w:num>
  <w:num w:numId="5">
    <w:abstractNumId w:val="21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  <w:num w:numId="11">
    <w:abstractNumId w:val="23"/>
  </w:num>
  <w:num w:numId="12">
    <w:abstractNumId w:val="1"/>
  </w:num>
  <w:num w:numId="13">
    <w:abstractNumId w:val="20"/>
  </w:num>
  <w:num w:numId="14">
    <w:abstractNumId w:val="22"/>
  </w:num>
  <w:num w:numId="15">
    <w:abstractNumId w:val="16"/>
  </w:num>
  <w:num w:numId="16">
    <w:abstractNumId w:val="18"/>
  </w:num>
  <w:num w:numId="17">
    <w:abstractNumId w:val="13"/>
  </w:num>
  <w:num w:numId="18">
    <w:abstractNumId w:val="24"/>
  </w:num>
  <w:num w:numId="19">
    <w:abstractNumId w:val="3"/>
  </w:num>
  <w:num w:numId="20">
    <w:abstractNumId w:val="15"/>
  </w:num>
  <w:num w:numId="21">
    <w:abstractNumId w:val="11"/>
  </w:num>
  <w:num w:numId="22">
    <w:abstractNumId w:val="12"/>
  </w:num>
  <w:num w:numId="23">
    <w:abstractNumId w:val="2"/>
  </w:num>
  <w:num w:numId="24">
    <w:abstractNumId w:val="5"/>
  </w:num>
  <w:num w:numId="25">
    <w:abstractNumId w:val="4"/>
  </w:num>
  <w:num w:numId="26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961"/>
    <w:rsid w:val="0000123B"/>
    <w:rsid w:val="0000152A"/>
    <w:rsid w:val="00002A07"/>
    <w:rsid w:val="0000365C"/>
    <w:rsid w:val="00004659"/>
    <w:rsid w:val="00010CB9"/>
    <w:rsid w:val="00010DF4"/>
    <w:rsid w:val="00012A0C"/>
    <w:rsid w:val="000163C6"/>
    <w:rsid w:val="00022D8B"/>
    <w:rsid w:val="00026CE5"/>
    <w:rsid w:val="00036440"/>
    <w:rsid w:val="00037EA0"/>
    <w:rsid w:val="00046485"/>
    <w:rsid w:val="00075AF9"/>
    <w:rsid w:val="00081BC3"/>
    <w:rsid w:val="000905A2"/>
    <w:rsid w:val="000919FC"/>
    <w:rsid w:val="00091C17"/>
    <w:rsid w:val="000934D8"/>
    <w:rsid w:val="000A108A"/>
    <w:rsid w:val="000D0BC7"/>
    <w:rsid w:val="000E4F91"/>
    <w:rsid w:val="000E72D0"/>
    <w:rsid w:val="000F0E17"/>
    <w:rsid w:val="000F7BEC"/>
    <w:rsid w:val="00100F40"/>
    <w:rsid w:val="00136FC7"/>
    <w:rsid w:val="00152222"/>
    <w:rsid w:val="001569B1"/>
    <w:rsid w:val="00157200"/>
    <w:rsid w:val="00166AC7"/>
    <w:rsid w:val="001762A8"/>
    <w:rsid w:val="00185BBA"/>
    <w:rsid w:val="001A26EA"/>
    <w:rsid w:val="001B5F98"/>
    <w:rsid w:val="001B6C5E"/>
    <w:rsid w:val="001C6EE3"/>
    <w:rsid w:val="001D5AAE"/>
    <w:rsid w:val="001E0A55"/>
    <w:rsid w:val="001E40B5"/>
    <w:rsid w:val="001E5495"/>
    <w:rsid w:val="001E7B7C"/>
    <w:rsid w:val="001F60EC"/>
    <w:rsid w:val="001F7C74"/>
    <w:rsid w:val="00205FBD"/>
    <w:rsid w:val="00214D7A"/>
    <w:rsid w:val="002202D6"/>
    <w:rsid w:val="00225376"/>
    <w:rsid w:val="00233816"/>
    <w:rsid w:val="0024180D"/>
    <w:rsid w:val="002502AE"/>
    <w:rsid w:val="00253C3C"/>
    <w:rsid w:val="00257461"/>
    <w:rsid w:val="00257544"/>
    <w:rsid w:val="00266360"/>
    <w:rsid w:val="00266D68"/>
    <w:rsid w:val="002679B0"/>
    <w:rsid w:val="002722E4"/>
    <w:rsid w:val="00273719"/>
    <w:rsid w:val="00273D78"/>
    <w:rsid w:val="00277B1B"/>
    <w:rsid w:val="00283208"/>
    <w:rsid w:val="002905B2"/>
    <w:rsid w:val="002A130E"/>
    <w:rsid w:val="002E0158"/>
    <w:rsid w:val="002E0A5B"/>
    <w:rsid w:val="002F46DF"/>
    <w:rsid w:val="002F6388"/>
    <w:rsid w:val="002F6416"/>
    <w:rsid w:val="00300101"/>
    <w:rsid w:val="00305258"/>
    <w:rsid w:val="0031066E"/>
    <w:rsid w:val="00312752"/>
    <w:rsid w:val="003175B0"/>
    <w:rsid w:val="003211B6"/>
    <w:rsid w:val="00322D9E"/>
    <w:rsid w:val="0033435C"/>
    <w:rsid w:val="00335C4E"/>
    <w:rsid w:val="00343249"/>
    <w:rsid w:val="00344225"/>
    <w:rsid w:val="00347895"/>
    <w:rsid w:val="00351CD8"/>
    <w:rsid w:val="00352C64"/>
    <w:rsid w:val="0035483E"/>
    <w:rsid w:val="003673CB"/>
    <w:rsid w:val="00367F6C"/>
    <w:rsid w:val="00372298"/>
    <w:rsid w:val="00390199"/>
    <w:rsid w:val="003912E7"/>
    <w:rsid w:val="0039203D"/>
    <w:rsid w:val="00392DD7"/>
    <w:rsid w:val="00396819"/>
    <w:rsid w:val="003971D1"/>
    <w:rsid w:val="003A3C63"/>
    <w:rsid w:val="003B0B3D"/>
    <w:rsid w:val="003B6446"/>
    <w:rsid w:val="003C213E"/>
    <w:rsid w:val="003F1E0B"/>
    <w:rsid w:val="003F2519"/>
    <w:rsid w:val="003F4AD0"/>
    <w:rsid w:val="00410489"/>
    <w:rsid w:val="00413974"/>
    <w:rsid w:val="00413D8B"/>
    <w:rsid w:val="00424A28"/>
    <w:rsid w:val="00425BBB"/>
    <w:rsid w:val="004322DA"/>
    <w:rsid w:val="0043687C"/>
    <w:rsid w:val="00455E68"/>
    <w:rsid w:val="00461DD3"/>
    <w:rsid w:val="00472C69"/>
    <w:rsid w:val="00481D92"/>
    <w:rsid w:val="00483463"/>
    <w:rsid w:val="00495D17"/>
    <w:rsid w:val="004A427C"/>
    <w:rsid w:val="004A6286"/>
    <w:rsid w:val="004B110D"/>
    <w:rsid w:val="004B1B72"/>
    <w:rsid w:val="004B5730"/>
    <w:rsid w:val="004C071D"/>
    <w:rsid w:val="004D469B"/>
    <w:rsid w:val="004D5E84"/>
    <w:rsid w:val="004D65D9"/>
    <w:rsid w:val="004E1190"/>
    <w:rsid w:val="004E4C01"/>
    <w:rsid w:val="004E5FA0"/>
    <w:rsid w:val="00501845"/>
    <w:rsid w:val="0053101A"/>
    <w:rsid w:val="00532BFB"/>
    <w:rsid w:val="00537442"/>
    <w:rsid w:val="00537537"/>
    <w:rsid w:val="005416E1"/>
    <w:rsid w:val="00542D64"/>
    <w:rsid w:val="00543AD2"/>
    <w:rsid w:val="00547EB9"/>
    <w:rsid w:val="00553E84"/>
    <w:rsid w:val="00562E96"/>
    <w:rsid w:val="005674F7"/>
    <w:rsid w:val="00571B11"/>
    <w:rsid w:val="00572334"/>
    <w:rsid w:val="00572FF9"/>
    <w:rsid w:val="00583A6F"/>
    <w:rsid w:val="005903BA"/>
    <w:rsid w:val="00593586"/>
    <w:rsid w:val="005A26A0"/>
    <w:rsid w:val="005B3E6E"/>
    <w:rsid w:val="005C1600"/>
    <w:rsid w:val="005C4DA9"/>
    <w:rsid w:val="005E0A0A"/>
    <w:rsid w:val="005E5CA9"/>
    <w:rsid w:val="0060498C"/>
    <w:rsid w:val="00614EC4"/>
    <w:rsid w:val="006264E5"/>
    <w:rsid w:val="00627665"/>
    <w:rsid w:val="006358A6"/>
    <w:rsid w:val="00646298"/>
    <w:rsid w:val="00666C0D"/>
    <w:rsid w:val="0067222D"/>
    <w:rsid w:val="006837EA"/>
    <w:rsid w:val="00684F31"/>
    <w:rsid w:val="00686367"/>
    <w:rsid w:val="00690288"/>
    <w:rsid w:val="006A0156"/>
    <w:rsid w:val="006A6EBD"/>
    <w:rsid w:val="006B1B25"/>
    <w:rsid w:val="006C3AC6"/>
    <w:rsid w:val="006C5B66"/>
    <w:rsid w:val="006C6B15"/>
    <w:rsid w:val="006D5F59"/>
    <w:rsid w:val="006E5BB8"/>
    <w:rsid w:val="006F1995"/>
    <w:rsid w:val="006F36EF"/>
    <w:rsid w:val="006F3B94"/>
    <w:rsid w:val="007119C5"/>
    <w:rsid w:val="00716377"/>
    <w:rsid w:val="00716F76"/>
    <w:rsid w:val="00726869"/>
    <w:rsid w:val="00741F89"/>
    <w:rsid w:val="00760722"/>
    <w:rsid w:val="0076173B"/>
    <w:rsid w:val="007674DF"/>
    <w:rsid w:val="0077097D"/>
    <w:rsid w:val="0078068D"/>
    <w:rsid w:val="0078147F"/>
    <w:rsid w:val="00787748"/>
    <w:rsid w:val="007927CE"/>
    <w:rsid w:val="0079324E"/>
    <w:rsid w:val="00795AED"/>
    <w:rsid w:val="00795AF2"/>
    <w:rsid w:val="007B39D4"/>
    <w:rsid w:val="007B72DB"/>
    <w:rsid w:val="007C4225"/>
    <w:rsid w:val="007D3B51"/>
    <w:rsid w:val="007D3D80"/>
    <w:rsid w:val="007D5DD3"/>
    <w:rsid w:val="007E1943"/>
    <w:rsid w:val="007E31CA"/>
    <w:rsid w:val="007E4919"/>
    <w:rsid w:val="007E7E08"/>
    <w:rsid w:val="00801AA9"/>
    <w:rsid w:val="00802387"/>
    <w:rsid w:val="008105AC"/>
    <w:rsid w:val="0081193E"/>
    <w:rsid w:val="00815589"/>
    <w:rsid w:val="00827659"/>
    <w:rsid w:val="00845EE8"/>
    <w:rsid w:val="008523ED"/>
    <w:rsid w:val="0085689A"/>
    <w:rsid w:val="00862134"/>
    <w:rsid w:val="008629CB"/>
    <w:rsid w:val="00870A03"/>
    <w:rsid w:val="00877585"/>
    <w:rsid w:val="008801F9"/>
    <w:rsid w:val="00883484"/>
    <w:rsid w:val="00894871"/>
    <w:rsid w:val="00897638"/>
    <w:rsid w:val="008A4011"/>
    <w:rsid w:val="008A59C7"/>
    <w:rsid w:val="008A5BFA"/>
    <w:rsid w:val="008B2AC5"/>
    <w:rsid w:val="008B7717"/>
    <w:rsid w:val="008C74C5"/>
    <w:rsid w:val="008D3906"/>
    <w:rsid w:val="008D537D"/>
    <w:rsid w:val="008D5FA9"/>
    <w:rsid w:val="008E6B88"/>
    <w:rsid w:val="008F2942"/>
    <w:rsid w:val="008F3C8F"/>
    <w:rsid w:val="008F4DE2"/>
    <w:rsid w:val="00910663"/>
    <w:rsid w:val="00921CAC"/>
    <w:rsid w:val="00923744"/>
    <w:rsid w:val="00925E5E"/>
    <w:rsid w:val="009277E4"/>
    <w:rsid w:val="00927BA0"/>
    <w:rsid w:val="00932383"/>
    <w:rsid w:val="00932BDD"/>
    <w:rsid w:val="00934BA5"/>
    <w:rsid w:val="00942D97"/>
    <w:rsid w:val="009440F3"/>
    <w:rsid w:val="009568D2"/>
    <w:rsid w:val="00961564"/>
    <w:rsid w:val="00962BD6"/>
    <w:rsid w:val="009671FD"/>
    <w:rsid w:val="009738F6"/>
    <w:rsid w:val="009776D9"/>
    <w:rsid w:val="00984160"/>
    <w:rsid w:val="0098480F"/>
    <w:rsid w:val="0098799C"/>
    <w:rsid w:val="0099209F"/>
    <w:rsid w:val="009933E9"/>
    <w:rsid w:val="00995938"/>
    <w:rsid w:val="00997C9C"/>
    <w:rsid w:val="009A0C66"/>
    <w:rsid w:val="009A0D02"/>
    <w:rsid w:val="009A29E3"/>
    <w:rsid w:val="009B00B0"/>
    <w:rsid w:val="009B6EB1"/>
    <w:rsid w:val="009D4E03"/>
    <w:rsid w:val="009E30DD"/>
    <w:rsid w:val="00A006F4"/>
    <w:rsid w:val="00A024B5"/>
    <w:rsid w:val="00A04223"/>
    <w:rsid w:val="00A416CA"/>
    <w:rsid w:val="00A45400"/>
    <w:rsid w:val="00A456C4"/>
    <w:rsid w:val="00A52A80"/>
    <w:rsid w:val="00A5463D"/>
    <w:rsid w:val="00A81833"/>
    <w:rsid w:val="00A83FFF"/>
    <w:rsid w:val="00A854AE"/>
    <w:rsid w:val="00A85DFF"/>
    <w:rsid w:val="00A92E5E"/>
    <w:rsid w:val="00A978C9"/>
    <w:rsid w:val="00AA3867"/>
    <w:rsid w:val="00AA4739"/>
    <w:rsid w:val="00AC4953"/>
    <w:rsid w:val="00AD1DAE"/>
    <w:rsid w:val="00AD2747"/>
    <w:rsid w:val="00AD31A4"/>
    <w:rsid w:val="00AD43A6"/>
    <w:rsid w:val="00AE1E1B"/>
    <w:rsid w:val="00AF0A3E"/>
    <w:rsid w:val="00AF6F26"/>
    <w:rsid w:val="00B00CC0"/>
    <w:rsid w:val="00B058B6"/>
    <w:rsid w:val="00B069CC"/>
    <w:rsid w:val="00B109EB"/>
    <w:rsid w:val="00B23731"/>
    <w:rsid w:val="00B36787"/>
    <w:rsid w:val="00B4417D"/>
    <w:rsid w:val="00B46D33"/>
    <w:rsid w:val="00B56695"/>
    <w:rsid w:val="00B63EE7"/>
    <w:rsid w:val="00B94851"/>
    <w:rsid w:val="00B94FCE"/>
    <w:rsid w:val="00BA2D0A"/>
    <w:rsid w:val="00BA7882"/>
    <w:rsid w:val="00BB4705"/>
    <w:rsid w:val="00BB6961"/>
    <w:rsid w:val="00BC7B5D"/>
    <w:rsid w:val="00BD72D1"/>
    <w:rsid w:val="00BE4247"/>
    <w:rsid w:val="00BF1D4C"/>
    <w:rsid w:val="00BF34A1"/>
    <w:rsid w:val="00BF4642"/>
    <w:rsid w:val="00BF7D3C"/>
    <w:rsid w:val="00C01146"/>
    <w:rsid w:val="00C01903"/>
    <w:rsid w:val="00C04CB1"/>
    <w:rsid w:val="00C05E63"/>
    <w:rsid w:val="00C0736F"/>
    <w:rsid w:val="00C116F2"/>
    <w:rsid w:val="00C11741"/>
    <w:rsid w:val="00C150A0"/>
    <w:rsid w:val="00C156CA"/>
    <w:rsid w:val="00C22003"/>
    <w:rsid w:val="00C36F34"/>
    <w:rsid w:val="00C40C45"/>
    <w:rsid w:val="00C41553"/>
    <w:rsid w:val="00C5200E"/>
    <w:rsid w:val="00C52640"/>
    <w:rsid w:val="00C533B7"/>
    <w:rsid w:val="00C54B47"/>
    <w:rsid w:val="00C65895"/>
    <w:rsid w:val="00C665DF"/>
    <w:rsid w:val="00C679C7"/>
    <w:rsid w:val="00C67B38"/>
    <w:rsid w:val="00C74ED4"/>
    <w:rsid w:val="00C77D36"/>
    <w:rsid w:val="00C87598"/>
    <w:rsid w:val="00C954D7"/>
    <w:rsid w:val="00CB3705"/>
    <w:rsid w:val="00CB3BF8"/>
    <w:rsid w:val="00CB3EDF"/>
    <w:rsid w:val="00CB4DAF"/>
    <w:rsid w:val="00CC2955"/>
    <w:rsid w:val="00CD0671"/>
    <w:rsid w:val="00CE2E34"/>
    <w:rsid w:val="00CE6972"/>
    <w:rsid w:val="00CF0364"/>
    <w:rsid w:val="00CF1226"/>
    <w:rsid w:val="00CF2670"/>
    <w:rsid w:val="00CF3E2B"/>
    <w:rsid w:val="00CF529B"/>
    <w:rsid w:val="00D00854"/>
    <w:rsid w:val="00D10C6D"/>
    <w:rsid w:val="00D12D27"/>
    <w:rsid w:val="00D20080"/>
    <w:rsid w:val="00D2327E"/>
    <w:rsid w:val="00D278C7"/>
    <w:rsid w:val="00D35B29"/>
    <w:rsid w:val="00D43469"/>
    <w:rsid w:val="00D515C1"/>
    <w:rsid w:val="00D51838"/>
    <w:rsid w:val="00D567C1"/>
    <w:rsid w:val="00D575A2"/>
    <w:rsid w:val="00D60BC0"/>
    <w:rsid w:val="00D63090"/>
    <w:rsid w:val="00D70CAE"/>
    <w:rsid w:val="00D74089"/>
    <w:rsid w:val="00D900A4"/>
    <w:rsid w:val="00D94F56"/>
    <w:rsid w:val="00D964A6"/>
    <w:rsid w:val="00DB23A8"/>
    <w:rsid w:val="00DB4D9E"/>
    <w:rsid w:val="00DB6F36"/>
    <w:rsid w:val="00DC4070"/>
    <w:rsid w:val="00DD1056"/>
    <w:rsid w:val="00DE4F81"/>
    <w:rsid w:val="00E101CE"/>
    <w:rsid w:val="00E179BC"/>
    <w:rsid w:val="00E216CD"/>
    <w:rsid w:val="00E245C0"/>
    <w:rsid w:val="00E30C7E"/>
    <w:rsid w:val="00E348F2"/>
    <w:rsid w:val="00E37CD4"/>
    <w:rsid w:val="00E42CDC"/>
    <w:rsid w:val="00E43961"/>
    <w:rsid w:val="00E50307"/>
    <w:rsid w:val="00E50D40"/>
    <w:rsid w:val="00E601A4"/>
    <w:rsid w:val="00E6220C"/>
    <w:rsid w:val="00E6589B"/>
    <w:rsid w:val="00E665B2"/>
    <w:rsid w:val="00E73C69"/>
    <w:rsid w:val="00E756C6"/>
    <w:rsid w:val="00E758B9"/>
    <w:rsid w:val="00E84561"/>
    <w:rsid w:val="00E90458"/>
    <w:rsid w:val="00E92134"/>
    <w:rsid w:val="00EA09A0"/>
    <w:rsid w:val="00EC67B6"/>
    <w:rsid w:val="00EC6FCC"/>
    <w:rsid w:val="00EE38AC"/>
    <w:rsid w:val="00EF395A"/>
    <w:rsid w:val="00EF4107"/>
    <w:rsid w:val="00EF51B7"/>
    <w:rsid w:val="00F033BA"/>
    <w:rsid w:val="00F03CE1"/>
    <w:rsid w:val="00F04C3A"/>
    <w:rsid w:val="00F06205"/>
    <w:rsid w:val="00F133B3"/>
    <w:rsid w:val="00F14321"/>
    <w:rsid w:val="00F457BA"/>
    <w:rsid w:val="00F45AD4"/>
    <w:rsid w:val="00F520E2"/>
    <w:rsid w:val="00F54058"/>
    <w:rsid w:val="00F6211B"/>
    <w:rsid w:val="00F732A3"/>
    <w:rsid w:val="00F73ACF"/>
    <w:rsid w:val="00F768B8"/>
    <w:rsid w:val="00F83E53"/>
    <w:rsid w:val="00F94C36"/>
    <w:rsid w:val="00FA0E70"/>
    <w:rsid w:val="00FB4CCE"/>
    <w:rsid w:val="00FB73D7"/>
    <w:rsid w:val="00FC4C0C"/>
    <w:rsid w:val="00FF02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A716B"/>
  <w15:chartTrackingRefBased/>
  <w15:docId w15:val="{24219339-9C95-4BCC-A8F5-39401E133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FBD"/>
    <w:pPr>
      <w:spacing w:after="0" w:line="240" w:lineRule="auto"/>
    </w:pPr>
    <w:rPr>
      <w:rFonts w:cs="Times New Roman"/>
      <w:szCs w:val="28"/>
    </w:rPr>
  </w:style>
  <w:style w:type="paragraph" w:styleId="1">
    <w:name w:val="heading 1"/>
    <w:basedOn w:val="a"/>
    <w:next w:val="a"/>
    <w:link w:val="10"/>
    <w:uiPriority w:val="9"/>
    <w:qFormat/>
    <w:rsid w:val="00A85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8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9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B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5FBD"/>
    <w:pPr>
      <w:spacing w:after="160" w:line="259" w:lineRule="auto"/>
      <w:ind w:left="720"/>
      <w:contextualSpacing/>
    </w:pPr>
    <w:rPr>
      <w:rFonts w:cstheme="minorBidi"/>
      <w:szCs w:val="22"/>
    </w:rPr>
  </w:style>
  <w:style w:type="paragraph" w:styleId="a5">
    <w:name w:val="Normal (Web)"/>
    <w:basedOn w:val="a"/>
    <w:uiPriority w:val="99"/>
    <w:unhideWhenUsed/>
    <w:rsid w:val="00205FB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205FBD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7">
    <w:name w:val="Без интервала Знак"/>
    <w:link w:val="a6"/>
    <w:uiPriority w:val="1"/>
    <w:locked/>
    <w:rsid w:val="00205FBD"/>
    <w:rPr>
      <w:rFonts w:asciiTheme="minorHAnsi" w:hAnsiTheme="minorHAnsi"/>
      <w:sz w:val="22"/>
    </w:rPr>
  </w:style>
  <w:style w:type="character" w:styleId="a8">
    <w:name w:val="Strong"/>
    <w:uiPriority w:val="22"/>
    <w:qFormat/>
    <w:rsid w:val="00205FBD"/>
    <w:rPr>
      <w:b/>
      <w:bCs/>
    </w:rPr>
  </w:style>
  <w:style w:type="table" w:styleId="a9">
    <w:name w:val="Table Grid"/>
    <w:basedOn w:val="a1"/>
    <w:uiPriority w:val="39"/>
    <w:rsid w:val="0020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05FB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05FBD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uiPriority w:val="99"/>
    <w:unhideWhenUsed/>
    <w:rsid w:val="000F0E17"/>
    <w:rPr>
      <w:rFonts w:ascii="Calibri" w:hAnsi="Calibri" w:cs="Calibri"/>
      <w:sz w:val="22"/>
      <w:szCs w:val="22"/>
    </w:rPr>
  </w:style>
  <w:style w:type="character" w:customStyle="1" w:styleId="ad">
    <w:name w:val="Текст Знак"/>
    <w:basedOn w:val="a0"/>
    <w:link w:val="ac"/>
    <w:uiPriority w:val="99"/>
    <w:rsid w:val="000F0E17"/>
    <w:rPr>
      <w:rFonts w:ascii="Calibri" w:hAnsi="Calibri" w:cs="Calibri"/>
      <w:sz w:val="22"/>
    </w:rPr>
  </w:style>
  <w:style w:type="character" w:customStyle="1" w:styleId="a4">
    <w:name w:val="Абзац списка Знак"/>
    <w:basedOn w:val="a0"/>
    <w:link w:val="a3"/>
    <w:uiPriority w:val="34"/>
    <w:rsid w:val="00690288"/>
  </w:style>
  <w:style w:type="character" w:styleId="ae">
    <w:name w:val="Emphasis"/>
    <w:uiPriority w:val="20"/>
    <w:qFormat/>
    <w:rsid w:val="001B6C5E"/>
    <w:rPr>
      <w:rFonts w:ascii="Calibri" w:hAnsi="Calibri" w:cs="Calibri" w:hint="default"/>
      <w:b/>
      <w:bCs w:val="0"/>
      <w:i/>
      <w:iCs/>
    </w:rPr>
  </w:style>
  <w:style w:type="character" w:customStyle="1" w:styleId="10">
    <w:name w:val="Заголовок 1 Знак"/>
    <w:basedOn w:val="a0"/>
    <w:link w:val="1"/>
    <w:uiPriority w:val="9"/>
    <w:rsid w:val="00A85DFF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customStyle="1" w:styleId="af">
    <w:name w:val="Знак Знак Знак Знак"/>
    <w:basedOn w:val="a"/>
    <w:rsid w:val="00A85DFF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normaltextrun1">
    <w:name w:val="normaltextrun1"/>
    <w:rsid w:val="00A85DFF"/>
  </w:style>
  <w:style w:type="character" w:styleId="af0">
    <w:name w:val="Hyperlink"/>
    <w:basedOn w:val="a0"/>
    <w:uiPriority w:val="99"/>
    <w:semiHidden/>
    <w:unhideWhenUsed/>
    <w:rsid w:val="0053753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018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old">
    <w:name w:val="bold"/>
    <w:basedOn w:val="a0"/>
    <w:rsid w:val="00B46D33"/>
  </w:style>
  <w:style w:type="paragraph" w:styleId="af1">
    <w:name w:val="header"/>
    <w:basedOn w:val="a"/>
    <w:link w:val="af2"/>
    <w:uiPriority w:val="99"/>
    <w:unhideWhenUsed/>
    <w:rsid w:val="001E0A55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1E0A55"/>
    <w:rPr>
      <w:rFonts w:asciiTheme="minorHAnsi" w:hAnsiTheme="minorHAnsi"/>
      <w:sz w:val="22"/>
    </w:rPr>
  </w:style>
  <w:style w:type="paragraph" w:styleId="21">
    <w:name w:val="Quote"/>
    <w:basedOn w:val="a"/>
    <w:next w:val="a"/>
    <w:link w:val="22"/>
    <w:uiPriority w:val="29"/>
    <w:qFormat/>
    <w:rsid w:val="0030010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0101"/>
    <w:rPr>
      <w:rFonts w:cs="Times New Roman"/>
      <w:i/>
      <w:iCs/>
      <w:color w:val="404040" w:themeColor="text1" w:themeTint="BF"/>
      <w:szCs w:val="28"/>
    </w:rPr>
  </w:style>
  <w:style w:type="paragraph" w:styleId="af3">
    <w:name w:val="footer"/>
    <w:basedOn w:val="a"/>
    <w:link w:val="af4"/>
    <w:uiPriority w:val="99"/>
    <w:unhideWhenUsed/>
    <w:rsid w:val="001A26E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A26EA"/>
    <w:rPr>
      <w:rFonts w:cs="Times New Roman"/>
      <w:szCs w:val="28"/>
    </w:rPr>
  </w:style>
  <w:style w:type="paragraph" w:customStyle="1" w:styleId="msonormalmailrucssattributepostfix">
    <w:name w:val="msonormal_mailru_css_attribute_postfix"/>
    <w:basedOn w:val="a"/>
    <w:rsid w:val="009237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D3B51"/>
    <w:rPr>
      <w:rFonts w:asciiTheme="majorHAnsi" w:eastAsiaTheme="majorEastAsia" w:hAnsiTheme="majorHAnsi" w:cstheme="majorBidi"/>
      <w:i/>
      <w:iCs/>
      <w:color w:val="2E74B5" w:themeColor="accent1" w:themeShade="BF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06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7C005-FB5C-4ACB-A5FE-3CAECEB57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Вольнова Галина Владимировна</dc:creator>
  <cp:keywords/>
  <dc:description/>
  <cp:lastModifiedBy>Пользователь</cp:lastModifiedBy>
  <cp:revision>3</cp:revision>
  <cp:lastPrinted>2026-03-30T13:22:00Z</cp:lastPrinted>
  <dcterms:created xsi:type="dcterms:W3CDTF">2026-04-01T04:48:00Z</dcterms:created>
  <dcterms:modified xsi:type="dcterms:W3CDTF">2026-04-02T08:37:00Z</dcterms:modified>
</cp:coreProperties>
</file>