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A15EE" w14:textId="77777777" w:rsidR="00C11D92" w:rsidRPr="000F2875" w:rsidRDefault="00C11D92" w:rsidP="00C11D92">
      <w:pPr>
        <w:tabs>
          <w:tab w:val="left" w:pos="1341"/>
          <w:tab w:val="left" w:pos="2268"/>
          <w:tab w:val="left" w:pos="8080"/>
          <w:tab w:val="left" w:pos="9923"/>
        </w:tabs>
        <w:spacing w:after="0" w:line="240" w:lineRule="auto"/>
        <w:ind w:left="8931" w:hanging="7164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                                                                  </w:t>
      </w:r>
      <w:r w:rsidRPr="000F2875">
        <w:rPr>
          <w:b/>
          <w:bCs/>
          <w:szCs w:val="28"/>
        </w:rPr>
        <w:t>ПРОЕКТ</w:t>
      </w:r>
    </w:p>
    <w:p w14:paraId="61483825" w14:textId="77777777" w:rsidR="00C11D92" w:rsidRPr="00450104" w:rsidRDefault="00C11D92" w:rsidP="00C11D92">
      <w:pPr>
        <w:spacing w:after="0" w:line="240" w:lineRule="auto"/>
        <w:jc w:val="center"/>
        <w:rPr>
          <w:b/>
          <w:szCs w:val="28"/>
        </w:rPr>
      </w:pPr>
      <w:proofErr w:type="gramStart"/>
      <w:r w:rsidRPr="00450104">
        <w:rPr>
          <w:b/>
          <w:szCs w:val="28"/>
        </w:rPr>
        <w:t>СОВЕТ  ДЕПУТАТОВ</w:t>
      </w:r>
      <w:proofErr w:type="gramEnd"/>
      <w:r w:rsidRPr="00450104">
        <w:rPr>
          <w:b/>
          <w:szCs w:val="28"/>
        </w:rPr>
        <w:t xml:space="preserve"> </w:t>
      </w:r>
    </w:p>
    <w:p w14:paraId="2A9EBC3C" w14:textId="77777777" w:rsidR="00C11D92" w:rsidRPr="00450104" w:rsidRDefault="00C11D92" w:rsidP="00C11D92">
      <w:pPr>
        <w:spacing w:after="0" w:line="240" w:lineRule="auto"/>
        <w:jc w:val="center"/>
        <w:rPr>
          <w:b/>
          <w:szCs w:val="28"/>
        </w:rPr>
      </w:pPr>
    </w:p>
    <w:p w14:paraId="26A806A4" w14:textId="77777777" w:rsidR="00C11D92" w:rsidRPr="00450104" w:rsidRDefault="00C11D92" w:rsidP="00C11D92">
      <w:pPr>
        <w:spacing w:after="0" w:line="240" w:lineRule="auto"/>
        <w:jc w:val="center"/>
        <w:rPr>
          <w:b/>
          <w:szCs w:val="28"/>
        </w:rPr>
      </w:pPr>
      <w:r w:rsidRPr="00450104">
        <w:rPr>
          <w:b/>
          <w:szCs w:val="28"/>
        </w:rPr>
        <w:t xml:space="preserve">  </w:t>
      </w:r>
      <w:proofErr w:type="gramStart"/>
      <w:r w:rsidRPr="00450104">
        <w:rPr>
          <w:b/>
          <w:szCs w:val="28"/>
        </w:rPr>
        <w:t>МУНИЦИПАЛЬНОГО  ОКРУГА</w:t>
      </w:r>
      <w:proofErr w:type="gramEnd"/>
      <w:r w:rsidRPr="00450104">
        <w:rPr>
          <w:b/>
          <w:szCs w:val="28"/>
        </w:rPr>
        <w:t xml:space="preserve">  ОСТАНКИНСКИЙ</w:t>
      </w:r>
    </w:p>
    <w:p w14:paraId="171387F0" w14:textId="77777777" w:rsidR="00C11D92" w:rsidRPr="00450104" w:rsidRDefault="00C11D92" w:rsidP="00C11D92">
      <w:pPr>
        <w:spacing w:after="0" w:line="240" w:lineRule="auto"/>
        <w:jc w:val="center"/>
        <w:rPr>
          <w:b/>
          <w:szCs w:val="28"/>
        </w:rPr>
      </w:pPr>
    </w:p>
    <w:p w14:paraId="6352CB2A" w14:textId="77777777" w:rsidR="00C11D92" w:rsidRPr="00450104" w:rsidRDefault="00C11D92" w:rsidP="00C11D9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450104">
        <w:rPr>
          <w:b/>
          <w:bCs/>
          <w:sz w:val="32"/>
          <w:szCs w:val="32"/>
        </w:rPr>
        <w:t>РЕШЕНИЕ</w:t>
      </w:r>
    </w:p>
    <w:p w14:paraId="7A49074F" w14:textId="77777777" w:rsidR="00C11D92" w:rsidRDefault="00C11D92" w:rsidP="00C11D92">
      <w:pPr>
        <w:spacing w:after="0" w:line="240" w:lineRule="auto"/>
        <w:rPr>
          <w:b/>
          <w:bCs/>
          <w:szCs w:val="28"/>
        </w:rPr>
      </w:pPr>
    </w:p>
    <w:p w14:paraId="5EAA67F8" w14:textId="77777777" w:rsidR="00C11D92" w:rsidRDefault="00C11D92" w:rsidP="00C11D92">
      <w:pPr>
        <w:spacing w:after="0" w:line="240" w:lineRule="auto"/>
        <w:rPr>
          <w:b/>
          <w:bCs/>
          <w:szCs w:val="28"/>
          <w:u w:val="single"/>
        </w:rPr>
      </w:pPr>
    </w:p>
    <w:p w14:paraId="4A63821D" w14:textId="77777777" w:rsidR="00C11D92" w:rsidRPr="005B2F27" w:rsidRDefault="00C11D92" w:rsidP="00C11D92">
      <w:pPr>
        <w:spacing w:after="0" w:line="240" w:lineRule="auto"/>
        <w:rPr>
          <w:b/>
          <w:bCs/>
          <w:szCs w:val="28"/>
          <w:u w:val="single"/>
        </w:rPr>
      </w:pPr>
      <w:r w:rsidRPr="009B6DC3">
        <w:rPr>
          <w:b/>
          <w:bCs/>
          <w:szCs w:val="28"/>
        </w:rPr>
        <w:t>______</w:t>
      </w:r>
      <w:r>
        <w:rPr>
          <w:b/>
          <w:bCs/>
          <w:szCs w:val="28"/>
        </w:rPr>
        <w:t>_____</w:t>
      </w:r>
      <w:r w:rsidRPr="00450104">
        <w:rPr>
          <w:b/>
          <w:bCs/>
          <w:szCs w:val="28"/>
        </w:rPr>
        <w:t xml:space="preserve"> №   </w:t>
      </w:r>
      <w:r>
        <w:rPr>
          <w:b/>
          <w:bCs/>
          <w:szCs w:val="28"/>
        </w:rPr>
        <w:t>______</w:t>
      </w:r>
    </w:p>
    <w:p w14:paraId="37B55FE2" w14:textId="77777777" w:rsidR="00917B57" w:rsidRPr="00917B57" w:rsidRDefault="00917B57" w:rsidP="00917B57">
      <w:pPr>
        <w:keepNext/>
        <w:spacing w:after="0" w:line="240" w:lineRule="auto"/>
        <w:jc w:val="both"/>
        <w:outlineLvl w:val="0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442C2E94" w14:textId="77777777" w:rsidR="00917B57" w:rsidRPr="00917B57" w:rsidRDefault="00917B57" w:rsidP="00917B57">
      <w:pPr>
        <w:spacing w:after="0" w:line="240" w:lineRule="auto"/>
        <w:jc w:val="both"/>
        <w:rPr>
          <w:rFonts w:eastAsia="Times New Roman" w:cs="Times New Roman"/>
          <w:kern w:val="0"/>
          <w:sz w:val="22"/>
          <w14:ligatures w14:val="none"/>
        </w:rPr>
      </w:pPr>
    </w:p>
    <w:p w14:paraId="6E03B68F" w14:textId="77777777" w:rsidR="00917B57" w:rsidRPr="00917B57" w:rsidRDefault="00917B57" w:rsidP="00917B57">
      <w:pPr>
        <w:spacing w:after="0" w:line="240" w:lineRule="auto"/>
        <w:jc w:val="both"/>
        <w:rPr>
          <w:rFonts w:eastAsia="Times New Roman" w:cs="Times New Roman"/>
          <w:kern w:val="0"/>
          <w:sz w:val="22"/>
          <w14:ligatures w14:val="none"/>
        </w:rPr>
      </w:pPr>
    </w:p>
    <w:p w14:paraId="0EE4C884" w14:textId="77777777" w:rsidR="00917B57" w:rsidRPr="00C11D92" w:rsidRDefault="00917B57" w:rsidP="00C11D92">
      <w:pPr>
        <w:tabs>
          <w:tab w:val="left" w:pos="4111"/>
          <w:tab w:val="left" w:pos="6096"/>
        </w:tabs>
        <w:suppressAutoHyphens/>
        <w:spacing w:after="0" w:line="240" w:lineRule="auto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C11D92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О     внесении      изменений    в     решение </w:t>
      </w:r>
    </w:p>
    <w:p w14:paraId="79ED29F2" w14:textId="77777777" w:rsidR="00917B57" w:rsidRPr="00C11D92" w:rsidRDefault="00917B57" w:rsidP="00C11D92">
      <w:pPr>
        <w:tabs>
          <w:tab w:val="left" w:pos="4111"/>
          <w:tab w:val="left" w:pos="6096"/>
        </w:tabs>
        <w:suppressAutoHyphens/>
        <w:spacing w:after="0" w:line="240" w:lineRule="auto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C11D92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Совета           депутатов    муниципального</w:t>
      </w:r>
    </w:p>
    <w:p w14:paraId="1A6F1962" w14:textId="77777777" w:rsidR="00917B57" w:rsidRPr="00C11D92" w:rsidRDefault="00917B57" w:rsidP="00C11D92">
      <w:pPr>
        <w:tabs>
          <w:tab w:val="left" w:pos="4111"/>
          <w:tab w:val="left" w:pos="6096"/>
        </w:tabs>
        <w:suppressAutoHyphens/>
        <w:spacing w:after="0" w:line="240" w:lineRule="auto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C11D92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округа Останкинский от 20.12.2023 № 18/3</w:t>
      </w:r>
    </w:p>
    <w:p w14:paraId="332D90CE" w14:textId="77777777" w:rsidR="00917B57" w:rsidRPr="00C11D92" w:rsidRDefault="00917B57" w:rsidP="00C11D92">
      <w:pPr>
        <w:tabs>
          <w:tab w:val="left" w:pos="4111"/>
          <w:tab w:val="left" w:pos="6096"/>
        </w:tabs>
        <w:suppressAutoHyphens/>
        <w:spacing w:after="0" w:line="240" w:lineRule="auto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C11D92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«О     бюджете    муниципального    округа</w:t>
      </w:r>
    </w:p>
    <w:p w14:paraId="7618FE42" w14:textId="77777777" w:rsidR="00917B57" w:rsidRPr="00C11D92" w:rsidRDefault="00917B57" w:rsidP="00C11D92">
      <w:pPr>
        <w:tabs>
          <w:tab w:val="left" w:pos="4111"/>
          <w:tab w:val="left" w:pos="6096"/>
        </w:tabs>
        <w:suppressAutoHyphens/>
        <w:spacing w:after="0" w:line="240" w:lineRule="auto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proofErr w:type="gramStart"/>
      <w:r w:rsidRPr="00C11D92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Останкинский  на</w:t>
      </w:r>
      <w:proofErr w:type="gramEnd"/>
      <w:r w:rsidRPr="00C11D92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   2024  год  и  плановый</w:t>
      </w:r>
    </w:p>
    <w:p w14:paraId="37DF187F" w14:textId="77777777" w:rsidR="00917B57" w:rsidRPr="00C11D92" w:rsidRDefault="00917B57" w:rsidP="00C11D92">
      <w:pPr>
        <w:tabs>
          <w:tab w:val="left" w:pos="4111"/>
          <w:tab w:val="left" w:pos="6096"/>
        </w:tabs>
        <w:suppressAutoHyphens/>
        <w:spacing w:after="0" w:line="240" w:lineRule="auto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C11D92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период 2025 и 2026 годов»</w:t>
      </w:r>
    </w:p>
    <w:p w14:paraId="04BB96FC" w14:textId="77777777" w:rsidR="00917B57" w:rsidRPr="00C11D92" w:rsidRDefault="00917B57" w:rsidP="00C11D92">
      <w:pPr>
        <w:tabs>
          <w:tab w:val="left" w:pos="6096"/>
          <w:tab w:val="left" w:pos="6379"/>
        </w:tabs>
        <w:suppressAutoHyphens/>
        <w:spacing w:after="0" w:line="160" w:lineRule="exact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</w:p>
    <w:p w14:paraId="2B9BE2AB" w14:textId="77777777" w:rsidR="00917B57" w:rsidRPr="00C11D92" w:rsidRDefault="00917B57" w:rsidP="00C11D92">
      <w:pPr>
        <w:tabs>
          <w:tab w:val="left" w:pos="6096"/>
          <w:tab w:val="left" w:pos="6379"/>
        </w:tabs>
        <w:suppressAutoHyphens/>
        <w:spacing w:after="0" w:line="160" w:lineRule="exact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</w:p>
    <w:p w14:paraId="1653788A" w14:textId="67425505" w:rsidR="00917B57" w:rsidRPr="007C5C99" w:rsidRDefault="00917B57" w:rsidP="00C11D92">
      <w:pPr>
        <w:ind w:firstLine="708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C11D92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В соответствии с Бюджетным кодексом РФ, Законом города Москвы от 22.11.2023 № 33 «О бюджете города Москвы на 2024 год</w:t>
      </w:r>
      <w:r w:rsidRPr="00C11D92">
        <w:rPr>
          <w:rFonts w:eastAsia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и плановый период 2025 и 2026 годов</w:t>
      </w:r>
      <w:r w:rsidRPr="00C11D92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», Уставом муниципального округа Останкинский, </w:t>
      </w:r>
      <w:r w:rsidR="00962B39" w:rsidRPr="00C11D92">
        <w:rPr>
          <w:color w:val="000000"/>
          <w:sz w:val="26"/>
          <w:szCs w:val="26"/>
        </w:rPr>
        <w:t xml:space="preserve">Положением о бюджетном процессе в муниципальном округе </w:t>
      </w:r>
      <w:r w:rsidR="007C5C99" w:rsidRPr="00C11D92">
        <w:rPr>
          <w:color w:val="000000"/>
          <w:sz w:val="26"/>
          <w:szCs w:val="26"/>
        </w:rPr>
        <w:t xml:space="preserve">Останкинский, </w:t>
      </w:r>
      <w:r w:rsidR="007C5C99" w:rsidRPr="007C5C99">
        <w:rPr>
          <w:rFonts w:eastAsia="Times New Roman" w:cs="Times New Roman"/>
          <w:b/>
          <w:color w:val="000000"/>
          <w:kern w:val="0"/>
          <w:sz w:val="26"/>
          <w:szCs w:val="26"/>
          <w:lang w:eastAsia="ru-RU"/>
          <w14:ligatures w14:val="none"/>
        </w:rPr>
        <w:t>Совет</w:t>
      </w:r>
      <w:r w:rsidRPr="007C5C99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депутатов муниципального округа Останкинский решил:</w:t>
      </w:r>
    </w:p>
    <w:p w14:paraId="5DFE20C7" w14:textId="734D7E52" w:rsidR="00962B39" w:rsidRPr="00C11D92" w:rsidRDefault="00962B39" w:rsidP="00C11D92">
      <w:pPr>
        <w:suppressAutoHyphens/>
        <w:spacing w:after="0" w:line="240" w:lineRule="auto"/>
        <w:ind w:firstLine="708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 w:rsidRPr="00C11D92">
        <w:rPr>
          <w:rFonts w:eastAsia="Times New Roman" w:cs="Times New Roman"/>
          <w:kern w:val="0"/>
          <w:sz w:val="26"/>
          <w:szCs w:val="26"/>
          <w14:ligatures w14:val="none"/>
        </w:rPr>
        <w:t>1. Внести в решение Совета депутатов муниципального округа Останкинский от 20.12.2023 № 18/3 «О бюджете муниципального округа Останкинский на 2024 год и плановый период 2025 и 2026 годов» следующие изменения:</w:t>
      </w:r>
    </w:p>
    <w:p w14:paraId="793C4A52" w14:textId="3078E084" w:rsidR="00962B39" w:rsidRPr="00C11D92" w:rsidRDefault="00962B39" w:rsidP="00C11D92">
      <w:pPr>
        <w:suppressAutoHyphens/>
        <w:spacing w:after="0" w:line="240" w:lineRule="auto"/>
        <w:ind w:firstLine="708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 w:rsidRPr="00C11D92">
        <w:rPr>
          <w:rFonts w:eastAsia="Times New Roman" w:cs="Times New Roman"/>
          <w:kern w:val="0"/>
          <w:sz w:val="26"/>
          <w:szCs w:val="26"/>
          <w14:ligatures w14:val="none"/>
        </w:rPr>
        <w:t>1.1. Внести изменения в расходную часть бюджета муниципального округа Останкинский, провести перераспределение бюджетных ассигнований</w:t>
      </w:r>
      <w:r w:rsidR="007C5C99">
        <w:rPr>
          <w:rFonts w:eastAsia="Times New Roman" w:cs="Times New Roman"/>
          <w:kern w:val="0"/>
          <w:sz w:val="26"/>
          <w:szCs w:val="26"/>
          <w14:ligatures w14:val="none"/>
        </w:rPr>
        <w:t>.</w:t>
      </w:r>
      <w:bookmarkStart w:id="0" w:name="_GoBack"/>
      <w:bookmarkEnd w:id="0"/>
    </w:p>
    <w:p w14:paraId="6E64EFFD" w14:textId="24CBF760" w:rsidR="00917B57" w:rsidRPr="00C11D92" w:rsidRDefault="00917B57" w:rsidP="00C11D92">
      <w:pPr>
        <w:suppressAutoHyphens/>
        <w:spacing w:after="0" w:line="240" w:lineRule="auto"/>
        <w:ind w:firstLine="708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 w:rsidRPr="00C11D92">
        <w:rPr>
          <w:rFonts w:eastAsia="Times New Roman" w:cs="Times New Roman"/>
          <w:iCs/>
          <w:kern w:val="0"/>
          <w:sz w:val="26"/>
          <w:szCs w:val="26"/>
          <w14:ligatures w14:val="none"/>
        </w:rPr>
        <w:t>1.</w:t>
      </w:r>
      <w:r w:rsidR="00962B39" w:rsidRPr="00C11D92">
        <w:rPr>
          <w:rFonts w:eastAsia="Times New Roman" w:cs="Times New Roman"/>
          <w:iCs/>
          <w:kern w:val="0"/>
          <w:sz w:val="26"/>
          <w:szCs w:val="26"/>
          <w14:ligatures w14:val="none"/>
        </w:rPr>
        <w:t>2</w:t>
      </w:r>
      <w:r w:rsidRPr="00C11D92">
        <w:rPr>
          <w:rFonts w:eastAsia="Times New Roman" w:cs="Times New Roman"/>
          <w:iCs/>
          <w:kern w:val="0"/>
          <w:sz w:val="26"/>
          <w:szCs w:val="26"/>
          <w14:ligatures w14:val="none"/>
        </w:rPr>
        <w:t xml:space="preserve">. Приложения 3, 5 </w:t>
      </w:r>
      <w:r w:rsidRPr="00C11D92">
        <w:rPr>
          <w:rFonts w:eastAsia="Times New Roman" w:cs="Times New Roman"/>
          <w:kern w:val="0"/>
          <w:sz w:val="26"/>
          <w:szCs w:val="26"/>
          <w14:ligatures w14:val="none"/>
        </w:rPr>
        <w:t>к решению изложить в редакции согласно приложениям 1, 2 к настоящему решению соответственно.</w:t>
      </w:r>
    </w:p>
    <w:p w14:paraId="3157A2BD" w14:textId="77777777" w:rsidR="00917B57" w:rsidRPr="00C11D92" w:rsidRDefault="00917B57" w:rsidP="00C11D92">
      <w:pPr>
        <w:suppressAutoHyphens/>
        <w:spacing w:after="0" w:line="240" w:lineRule="auto"/>
        <w:ind w:firstLine="708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 w:rsidRPr="00C11D92">
        <w:rPr>
          <w:rFonts w:eastAsia="Times New Roman" w:cs="Times New Roman"/>
          <w:kern w:val="0"/>
          <w:sz w:val="26"/>
          <w:szCs w:val="26"/>
          <w14:ligatures w14:val="none"/>
        </w:rPr>
        <w:t>2. Опубликовать настоящее решение в информационном бюллетене «Московский муниципальный вестник» и разместить на официальном сайте муниципального округа Останкинский в информационно-телекоммуникационной сети Интернет.</w:t>
      </w:r>
    </w:p>
    <w:p w14:paraId="0A0B00CF" w14:textId="77777777" w:rsidR="00917B57" w:rsidRPr="00C11D92" w:rsidRDefault="00917B57" w:rsidP="00C11D92">
      <w:pPr>
        <w:suppressAutoHyphens/>
        <w:spacing w:after="0" w:line="240" w:lineRule="auto"/>
        <w:ind w:firstLine="708"/>
        <w:jc w:val="both"/>
        <w:rPr>
          <w:rFonts w:eastAsia="Times New Roman" w:cs="Times New Roman"/>
          <w:kern w:val="0"/>
          <w:sz w:val="26"/>
          <w:szCs w:val="26"/>
          <w14:ligatures w14:val="none"/>
        </w:rPr>
      </w:pPr>
      <w:r w:rsidRPr="00C11D92">
        <w:rPr>
          <w:rFonts w:eastAsia="Times New Roman" w:cs="Times New Roman"/>
          <w:kern w:val="0"/>
          <w:sz w:val="26"/>
          <w:szCs w:val="26"/>
          <w14:ligatures w14:val="none"/>
        </w:rPr>
        <w:t>3. Настоящее решение вступает в силу со дня его принятия.</w:t>
      </w:r>
    </w:p>
    <w:p w14:paraId="632AB800" w14:textId="77777777" w:rsidR="00917B57" w:rsidRPr="00C11D92" w:rsidRDefault="00917B57" w:rsidP="00C11D92">
      <w:pPr>
        <w:suppressAutoHyphens/>
        <w:spacing w:after="0" w:line="240" w:lineRule="auto"/>
        <w:ind w:firstLine="708"/>
        <w:jc w:val="both"/>
        <w:rPr>
          <w:rFonts w:eastAsia="Times New Roman" w:cs="Times New Roman"/>
          <w:b/>
          <w:kern w:val="0"/>
          <w:sz w:val="26"/>
          <w:szCs w:val="26"/>
          <w14:ligatures w14:val="none"/>
        </w:rPr>
      </w:pPr>
      <w:r w:rsidRPr="00C11D92">
        <w:rPr>
          <w:rFonts w:eastAsia="Times New Roman" w:cs="Times New Roman"/>
          <w:kern w:val="0"/>
          <w:sz w:val="26"/>
          <w:szCs w:val="26"/>
          <w14:ligatures w14:val="none"/>
        </w:rPr>
        <w:t xml:space="preserve">4. Контроль за выполнением настоящего решения возложить на главу муниципального округа Останкинский Т.В. </w:t>
      </w:r>
      <w:proofErr w:type="spellStart"/>
      <w:r w:rsidRPr="00C11D92">
        <w:rPr>
          <w:rFonts w:eastAsia="Times New Roman" w:cs="Times New Roman"/>
          <w:kern w:val="0"/>
          <w:sz w:val="26"/>
          <w:szCs w:val="26"/>
          <w14:ligatures w14:val="none"/>
        </w:rPr>
        <w:t>Сульдину</w:t>
      </w:r>
      <w:proofErr w:type="spellEnd"/>
      <w:r w:rsidRPr="00C11D92">
        <w:rPr>
          <w:rFonts w:eastAsia="Times New Roman" w:cs="Times New Roman"/>
          <w:kern w:val="0"/>
          <w:sz w:val="26"/>
          <w:szCs w:val="26"/>
          <w14:ligatures w14:val="none"/>
        </w:rPr>
        <w:t xml:space="preserve">. </w:t>
      </w:r>
    </w:p>
    <w:p w14:paraId="78E1B7AE" w14:textId="77777777" w:rsidR="00917B57" w:rsidRPr="00C11D92" w:rsidRDefault="00917B57" w:rsidP="00C11D92">
      <w:pPr>
        <w:suppressAutoHyphens/>
        <w:spacing w:after="0" w:line="240" w:lineRule="auto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06508CB2" w14:textId="77777777" w:rsidR="00917B57" w:rsidRPr="00C11D92" w:rsidRDefault="00917B57" w:rsidP="00C11D92">
      <w:pPr>
        <w:suppressAutoHyphens/>
        <w:spacing w:after="0" w:line="240" w:lineRule="auto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C11D92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Глава муниципального</w:t>
      </w:r>
    </w:p>
    <w:p w14:paraId="5B322D27" w14:textId="45A26B19" w:rsidR="00917B57" w:rsidRPr="00C11D92" w:rsidRDefault="00917B57" w:rsidP="00C11D92">
      <w:pPr>
        <w:suppressAutoHyphens/>
        <w:spacing w:after="0" w:line="240" w:lineRule="auto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C11D92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округа   Останкинский                                                                                 </w:t>
      </w:r>
      <w:r w:rsidRPr="00C11D92">
        <w:rPr>
          <w:rFonts w:eastAsia="Times New Roman" w:cs="Times New Roman"/>
          <w:b/>
          <w:kern w:val="0"/>
          <w:sz w:val="26"/>
          <w:szCs w:val="26"/>
          <w14:ligatures w14:val="none"/>
        </w:rPr>
        <w:t xml:space="preserve">Т.В. </w:t>
      </w:r>
      <w:proofErr w:type="spellStart"/>
      <w:r w:rsidRPr="00C11D92">
        <w:rPr>
          <w:rFonts w:eastAsia="Times New Roman" w:cs="Times New Roman"/>
          <w:b/>
          <w:kern w:val="0"/>
          <w:sz w:val="26"/>
          <w:szCs w:val="26"/>
          <w14:ligatures w14:val="none"/>
        </w:rPr>
        <w:t>Сульдина</w:t>
      </w:r>
      <w:proofErr w:type="spellEnd"/>
    </w:p>
    <w:tbl>
      <w:tblPr>
        <w:tblW w:w="4400" w:type="dxa"/>
        <w:tblInd w:w="5828" w:type="dxa"/>
        <w:tblLook w:val="04A0" w:firstRow="1" w:lastRow="0" w:firstColumn="1" w:lastColumn="0" w:noHBand="0" w:noVBand="1"/>
      </w:tblPr>
      <w:tblGrid>
        <w:gridCol w:w="4620"/>
      </w:tblGrid>
      <w:tr w:rsidR="00917B57" w:rsidRPr="00C11D92" w14:paraId="72859F01" w14:textId="77777777" w:rsidTr="00917B57">
        <w:tc>
          <w:tcPr>
            <w:tcW w:w="4400" w:type="dxa"/>
          </w:tcPr>
          <w:p w14:paraId="2EFB1C9E" w14:textId="77777777" w:rsidR="00917B57" w:rsidRPr="00C11D92" w:rsidRDefault="00917B57" w:rsidP="00C11D92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917B57" w:rsidRPr="00917B57" w14:paraId="44969860" w14:textId="77777777" w:rsidTr="00962B39">
        <w:trPr>
          <w:trHeight w:val="1276"/>
        </w:trPr>
        <w:tc>
          <w:tcPr>
            <w:tcW w:w="4400" w:type="dxa"/>
          </w:tcPr>
          <w:p w14:paraId="3D5BC85B" w14:textId="77777777" w:rsidR="00962B39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      </w:t>
            </w:r>
          </w:p>
          <w:p w14:paraId="0B10B02B" w14:textId="77777777" w:rsidR="00962B39" w:rsidRDefault="00962B39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  <w:p w14:paraId="1B594893" w14:textId="77777777" w:rsidR="00962B39" w:rsidRDefault="00962B39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  <w:p w14:paraId="3BBD6B7C" w14:textId="77777777" w:rsidR="00962B39" w:rsidRDefault="00962B39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  <w:p w14:paraId="354F6782" w14:textId="77777777" w:rsidR="00962B39" w:rsidRDefault="00962B39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  <w:p w14:paraId="13CF74DF" w14:textId="77777777" w:rsidR="00962B39" w:rsidRDefault="00962B39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  <w:p w14:paraId="167B7FD8" w14:textId="77777777" w:rsidR="00962B39" w:rsidRDefault="00962B39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  <w:p w14:paraId="3FA7BB66" w14:textId="77777777" w:rsidR="00962B39" w:rsidRDefault="00962B39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  <w:p w14:paraId="7348F17C" w14:textId="77777777" w:rsidR="00962B39" w:rsidRDefault="00962B39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  <w:p w14:paraId="5267086D" w14:textId="77777777" w:rsidR="00962B39" w:rsidRDefault="00962B39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  <w:p w14:paraId="55288003" w14:textId="77777777" w:rsidR="00C11D92" w:rsidRDefault="00C11D92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  <w:p w14:paraId="0B31DFC1" w14:textId="0DC3D70C" w:rsidR="00917B57" w:rsidRPr="00917B57" w:rsidRDefault="00C11D92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П</w:t>
            </w:r>
            <w:r w:rsidR="00917B57" w:rsidRPr="00917B5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риложение 1 </w:t>
            </w:r>
          </w:p>
          <w:p w14:paraId="1361A24B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к решению Совета депутатов </w:t>
            </w:r>
          </w:p>
          <w:p w14:paraId="239BCD0C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муниципального округа Останкинский </w:t>
            </w:r>
          </w:p>
          <w:p w14:paraId="2B1608DF" w14:textId="1B1E6669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от </w:t>
            </w:r>
            <w:r w:rsidR="00C11D92">
              <w:rPr>
                <w:rFonts w:eastAsia="Calibri" w:cs="Times New Roman"/>
                <w:kern w:val="0"/>
                <w:sz w:val="22"/>
                <w14:ligatures w14:val="none"/>
              </w:rPr>
              <w:t>___________</w:t>
            </w: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2024 № </w:t>
            </w:r>
            <w:r w:rsidR="00962B39">
              <w:rPr>
                <w:rFonts w:eastAsia="Calibri" w:cs="Times New Roman"/>
                <w:kern w:val="0"/>
                <w:sz w:val="22"/>
                <w14:ligatures w14:val="none"/>
              </w:rPr>
              <w:t>___</w:t>
            </w:r>
          </w:p>
          <w:tbl>
            <w:tblPr>
              <w:tblpPr w:leftFromText="180" w:rightFromText="180" w:vertAnchor="text" w:horzAnchor="margin" w:tblpY="98"/>
              <w:tblW w:w="44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404"/>
            </w:tblGrid>
            <w:tr w:rsidR="00962B39" w:rsidRPr="00917B57" w14:paraId="6B61A43C" w14:textId="77777777" w:rsidTr="00962B39">
              <w:tc>
                <w:tcPr>
                  <w:tcW w:w="4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5727C" w14:textId="4169E015" w:rsidR="00962B39" w:rsidRPr="00917B57" w:rsidRDefault="00962B39" w:rsidP="00962B39">
                  <w:pPr>
                    <w:spacing w:after="0" w:line="240" w:lineRule="auto"/>
                    <w:jc w:val="both"/>
                    <w:rPr>
                      <w:rFonts w:eastAsia="Calibri" w:cs="Times New Roman"/>
                      <w:kern w:val="0"/>
                      <w:sz w:val="22"/>
                      <w14:ligatures w14:val="none"/>
                    </w:rPr>
                  </w:pPr>
                  <w:r w:rsidRPr="00917B57">
                    <w:rPr>
                      <w:rFonts w:eastAsia="Calibri" w:cs="Times New Roman"/>
                      <w:kern w:val="0"/>
                      <w:sz w:val="22"/>
                      <w14:ligatures w14:val="none"/>
                    </w:rPr>
                    <w:t>Приложение 3</w:t>
                  </w:r>
                </w:p>
                <w:p w14:paraId="17E5F12A" w14:textId="7E4FB7E1" w:rsidR="00962B39" w:rsidRPr="00917B57" w:rsidRDefault="00962B39" w:rsidP="00962B39">
                  <w:pPr>
                    <w:spacing w:after="0" w:line="240" w:lineRule="auto"/>
                    <w:jc w:val="both"/>
                    <w:rPr>
                      <w:rFonts w:eastAsia="Calibri" w:cs="Times New Roman"/>
                      <w:kern w:val="0"/>
                      <w:sz w:val="22"/>
                      <w14:ligatures w14:val="none"/>
                    </w:rPr>
                  </w:pPr>
                  <w:r w:rsidRPr="00917B57">
                    <w:rPr>
                      <w:rFonts w:eastAsia="Calibri" w:cs="Times New Roman"/>
                      <w:kern w:val="0"/>
                      <w:sz w:val="22"/>
                      <w14:ligatures w14:val="none"/>
                    </w:rPr>
                    <w:t xml:space="preserve">к решению Совета депутатов           муниципального округа Останкинский </w:t>
                  </w:r>
                </w:p>
              </w:tc>
            </w:tr>
          </w:tbl>
          <w:p w14:paraId="3A2F532C" w14:textId="4B18AFAE" w:rsidR="00917B57" w:rsidRPr="00917B57" w:rsidRDefault="00917B57" w:rsidP="00962B39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</w:tr>
    </w:tbl>
    <w:p w14:paraId="60606919" w14:textId="0C1652D6" w:rsidR="00917B57" w:rsidRPr="00917B57" w:rsidRDefault="00917B57" w:rsidP="00917B57">
      <w:pPr>
        <w:tabs>
          <w:tab w:val="left" w:pos="7230"/>
          <w:tab w:val="left" w:pos="7655"/>
          <w:tab w:val="left" w:pos="7938"/>
        </w:tabs>
        <w:spacing w:after="0" w:line="240" w:lineRule="auto"/>
        <w:outlineLvl w:val="1"/>
        <w:rPr>
          <w:rFonts w:eastAsia="Times New Roman" w:cs="Times New Roman"/>
          <w:kern w:val="0"/>
          <w:sz w:val="22"/>
          <w:lang w:eastAsia="x-none"/>
          <w14:ligatures w14:val="none"/>
        </w:rPr>
      </w:pPr>
      <w:r w:rsidRPr="00917B57">
        <w:rPr>
          <w:rFonts w:eastAsia="Times New Roman" w:cs="Times New Roman"/>
          <w:b/>
          <w:bCs/>
          <w:kern w:val="0"/>
          <w:sz w:val="22"/>
          <w:lang w:eastAsia="x-none"/>
          <w14:ligatures w14:val="none"/>
        </w:rPr>
        <w:lastRenderedPageBreak/>
        <w:t xml:space="preserve">                                                                                                              </w:t>
      </w:r>
      <w:r w:rsidR="00962B39" w:rsidRPr="00917B57">
        <w:rPr>
          <w:rFonts w:eastAsia="Times New Roman" w:cs="Times New Roman"/>
          <w:kern w:val="0"/>
          <w:sz w:val="22"/>
          <w:lang w:eastAsia="x-none"/>
          <w14:ligatures w14:val="none"/>
        </w:rPr>
        <w:t>от 20.12.2023 № 18/3</w:t>
      </w:r>
    </w:p>
    <w:p w14:paraId="3E78F572" w14:textId="4615846F" w:rsidR="00917B57" w:rsidRPr="00917B57" w:rsidRDefault="00917B57" w:rsidP="00962B39">
      <w:pPr>
        <w:tabs>
          <w:tab w:val="left" w:pos="7230"/>
          <w:tab w:val="left" w:pos="7655"/>
          <w:tab w:val="left" w:pos="7938"/>
        </w:tabs>
        <w:spacing w:after="0" w:line="240" w:lineRule="auto"/>
        <w:outlineLvl w:val="1"/>
        <w:rPr>
          <w:rFonts w:eastAsia="Times New Roman" w:cs="Times New Roman"/>
          <w:kern w:val="0"/>
          <w:sz w:val="22"/>
          <w14:ligatures w14:val="none"/>
        </w:rPr>
      </w:pPr>
      <w:r w:rsidRPr="00917B57">
        <w:rPr>
          <w:rFonts w:eastAsia="Times New Roman" w:cs="Times New Roman"/>
          <w:b/>
          <w:bCs/>
          <w:kern w:val="0"/>
          <w:sz w:val="22"/>
          <w:lang w:eastAsia="x-none"/>
          <w14:ligatures w14:val="none"/>
        </w:rPr>
        <w:t xml:space="preserve">                                                                                                              </w:t>
      </w:r>
    </w:p>
    <w:p w14:paraId="416CEBAF" w14:textId="77777777" w:rsidR="00917B57" w:rsidRPr="00917B57" w:rsidRDefault="00917B57" w:rsidP="00917B57">
      <w:pPr>
        <w:spacing w:after="0" w:line="240" w:lineRule="auto"/>
        <w:jc w:val="center"/>
        <w:rPr>
          <w:rFonts w:eastAsia="Times New Roman" w:cs="Times New Roman"/>
          <w:b/>
          <w:kern w:val="0"/>
          <w:sz w:val="26"/>
          <w:szCs w:val="26"/>
          <w14:ligatures w14:val="none"/>
        </w:rPr>
      </w:pPr>
      <w:r w:rsidRPr="00917B57">
        <w:rPr>
          <w:rFonts w:eastAsia="Times New Roman" w:cs="Times New Roman"/>
          <w:b/>
          <w:kern w:val="0"/>
          <w:sz w:val="26"/>
          <w:szCs w:val="26"/>
          <w14:ligatures w14:val="none"/>
        </w:rPr>
        <w:t>Расходы бюджета муниципального округа</w:t>
      </w:r>
    </w:p>
    <w:p w14:paraId="0A9A672D" w14:textId="77777777" w:rsidR="00917B57" w:rsidRPr="00917B57" w:rsidRDefault="00917B57" w:rsidP="00917B57">
      <w:pPr>
        <w:spacing w:after="0" w:line="240" w:lineRule="auto"/>
        <w:jc w:val="center"/>
        <w:rPr>
          <w:rFonts w:eastAsia="Times New Roman" w:cs="Times New Roman"/>
          <w:b/>
          <w:kern w:val="0"/>
          <w:sz w:val="26"/>
          <w:szCs w:val="26"/>
          <w14:ligatures w14:val="none"/>
        </w:rPr>
      </w:pPr>
      <w:r w:rsidRPr="00917B57">
        <w:rPr>
          <w:rFonts w:eastAsia="Times New Roman" w:cs="Times New Roman"/>
          <w:b/>
          <w:kern w:val="0"/>
          <w:sz w:val="26"/>
          <w:szCs w:val="26"/>
          <w14:ligatures w14:val="none"/>
        </w:rPr>
        <w:t xml:space="preserve">Останкинский по разделам, подразделам, целевым статьям, </w:t>
      </w:r>
    </w:p>
    <w:p w14:paraId="6074F194" w14:textId="77777777" w:rsidR="00917B57" w:rsidRPr="00917B57" w:rsidRDefault="00917B57" w:rsidP="00917B57">
      <w:pPr>
        <w:spacing w:after="0" w:line="240" w:lineRule="auto"/>
        <w:jc w:val="center"/>
        <w:rPr>
          <w:rFonts w:eastAsia="Times New Roman" w:cs="Times New Roman"/>
          <w:b/>
          <w:kern w:val="0"/>
          <w:szCs w:val="28"/>
          <w14:ligatures w14:val="none"/>
        </w:rPr>
      </w:pPr>
      <w:r w:rsidRPr="00917B57">
        <w:rPr>
          <w:rFonts w:eastAsia="Times New Roman" w:cs="Times New Roman"/>
          <w:b/>
          <w:kern w:val="0"/>
          <w:sz w:val="26"/>
          <w:szCs w:val="26"/>
          <w14:ligatures w14:val="none"/>
        </w:rPr>
        <w:t>группам видов расходов классификации на 2024 год</w:t>
      </w: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3"/>
        <w:gridCol w:w="567"/>
        <w:gridCol w:w="574"/>
        <w:gridCol w:w="1683"/>
        <w:gridCol w:w="1143"/>
        <w:gridCol w:w="1700"/>
      </w:tblGrid>
      <w:tr w:rsidR="00917B57" w:rsidRPr="00917B57" w14:paraId="3186CFA3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64988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bookmarkStart w:id="1" w:name="_Hlk85723571"/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494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Рз</w:t>
            </w:r>
            <w:proofErr w:type="spellEnd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2BE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ПР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90A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ЦСР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0F99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ВР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4E1C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Сумма (</w:t>
            </w:r>
            <w:proofErr w:type="spellStart"/>
            <w:proofErr w:type="gramStart"/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тыс.рублей</w:t>
            </w:r>
            <w:proofErr w:type="spellEnd"/>
            <w:proofErr w:type="gramEnd"/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917B57" w:rsidRPr="00917B57" w14:paraId="033219BF" w14:textId="77777777" w:rsidTr="00917B57">
        <w:trPr>
          <w:trHeight w:val="602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85E1C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F0CF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26EA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B23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C97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C004" w14:textId="4B1BE25A" w:rsidR="00917B57" w:rsidRPr="00917B57" w:rsidRDefault="00FA358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24</w:t>
            </w:r>
            <w:r w:rsidR="00960398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665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,1</w:t>
            </w:r>
          </w:p>
        </w:tc>
      </w:tr>
      <w:tr w:rsidR="00917B57" w:rsidRPr="00917B57" w14:paraId="3A637710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26205" w14:textId="77777777" w:rsidR="00917B57" w:rsidRPr="00917B57" w:rsidRDefault="00917B57" w:rsidP="00917B57">
            <w:pPr>
              <w:spacing w:before="100" w:beforeAutospacing="1" w:after="100" w:afterAutospacing="1" w:line="240" w:lineRule="auto"/>
              <w:jc w:val="both"/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7B57"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Функционирование законодательных                            </w:t>
            </w:r>
            <w:proofErr w:type="gramStart"/>
            <w:r w:rsidRPr="00917B57"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   (</w:t>
            </w:r>
            <w:proofErr w:type="gramEnd"/>
            <w:r w:rsidRPr="00917B57"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  <w:t>представительных) органов государственной   власти и представительных    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7250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15E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F36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62C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E342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2874,0</w:t>
            </w:r>
          </w:p>
        </w:tc>
      </w:tr>
      <w:tr w:rsidR="00917B57" w:rsidRPr="00917B57" w14:paraId="1A1C2055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B71D0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Депутаты Совета депутатов муниципального округа Останкинский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9F99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55E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20F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</w:t>
            </w:r>
            <w:r w:rsidRPr="00917B57">
              <w:rPr>
                <w:rFonts w:eastAsia="Batang" w:cs="Times New Roman"/>
                <w:kern w:val="0"/>
                <w:sz w:val="24"/>
                <w:szCs w:val="24"/>
                <w14:ligatures w14:val="none"/>
              </w:rPr>
              <w:t>А 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01 00200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5C7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E4EA7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234,0</w:t>
            </w:r>
          </w:p>
        </w:tc>
      </w:tr>
      <w:tr w:rsidR="00917B57" w:rsidRPr="00917B57" w14:paraId="7BF2D2D4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1112E" w14:textId="77777777" w:rsidR="00917B57" w:rsidRPr="00917B57" w:rsidRDefault="00917B57" w:rsidP="00917B57">
            <w:pPr>
              <w:spacing w:before="100" w:beforeAutospacing="1" w:after="100" w:afterAutospacing="1" w:line="240" w:lineRule="auto"/>
              <w:jc w:val="both"/>
              <w:rPr>
                <w:rFonts w:eastAsia="Times New Roman" w:cs="Calibri"/>
                <w:kern w:val="0"/>
                <w:sz w:val="16"/>
                <w:szCs w:val="16"/>
                <w:lang w:eastAsia="ru-RU"/>
                <w14:ligatures w14:val="none"/>
              </w:rPr>
            </w:pPr>
            <w:r w:rsidRPr="00917B57">
              <w:rPr>
                <w:rFonts w:eastAsia="Times New Roman" w:cs="Calibri"/>
                <w:kern w:val="0"/>
                <w:sz w:val="24"/>
                <w:szCs w:val="24"/>
                <w:lang w:eastAsia="ru-RU"/>
                <w14:ligatures w14:val="none"/>
              </w:rPr>
              <w:t>Расходы на выплаты персоналу в целях                            обеспечения выполнения функций                                         государственными (</w:t>
            </w:r>
            <w:proofErr w:type="gramStart"/>
            <w:r w:rsidRPr="00917B57">
              <w:rPr>
                <w:rFonts w:eastAsia="Times New Roman" w:cs="Calibri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муниципальными)   </w:t>
            </w:r>
            <w:proofErr w:type="gramEnd"/>
            <w:r w:rsidRPr="00917B57">
              <w:rPr>
                <w:rFonts w:eastAsia="Times New Roman" w:cs="Calibri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E34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202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2179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</w:t>
            </w:r>
            <w:r w:rsidRPr="00917B57">
              <w:rPr>
                <w:rFonts w:eastAsia="Batang" w:cs="Times New Roman"/>
                <w:kern w:val="0"/>
                <w:sz w:val="24"/>
                <w:szCs w:val="24"/>
                <w14:ligatures w14:val="none"/>
              </w:rPr>
              <w:t>А 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01 00200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0870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CD39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234,0</w:t>
            </w:r>
          </w:p>
        </w:tc>
      </w:tr>
      <w:tr w:rsidR="00917B57" w:rsidRPr="00917B57" w14:paraId="03DF38CC" w14:textId="77777777" w:rsidTr="00917B57">
        <w:trPr>
          <w:trHeight w:val="896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F0807" w14:textId="77777777" w:rsidR="00917B57" w:rsidRPr="00917B57" w:rsidRDefault="00917B57" w:rsidP="00917B57">
            <w:pPr>
              <w:spacing w:before="100" w:beforeAutospacing="1" w:after="100" w:afterAutospacing="1" w:line="240" w:lineRule="auto"/>
              <w:jc w:val="both"/>
              <w:rPr>
                <w:rFonts w:eastAsia="Times New Roman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7B57">
              <w:rPr>
                <w:rFonts w:eastAsia="Times New Roman" w:cs="Calibri"/>
                <w:kern w:val="0"/>
                <w:sz w:val="24"/>
                <w:szCs w:val="24"/>
                <w:lang w:eastAsia="ru-RU"/>
                <w14:ligatures w14:val="none"/>
              </w:rPr>
              <w:t>Расходы на выплаты персоналу                                      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B58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7023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9E1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</w:t>
            </w:r>
            <w:r w:rsidRPr="00917B57">
              <w:rPr>
                <w:rFonts w:eastAsia="Batang" w:cs="Times New Roman"/>
                <w:kern w:val="0"/>
                <w:sz w:val="24"/>
                <w:szCs w:val="24"/>
                <w14:ligatures w14:val="none"/>
              </w:rPr>
              <w:t>А 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01 00200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D03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1EC34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234,0</w:t>
            </w:r>
          </w:p>
        </w:tc>
      </w:tr>
      <w:tr w:rsidR="00917B57" w:rsidRPr="00917B57" w14:paraId="22F9C9BC" w14:textId="77777777" w:rsidTr="00917B57">
        <w:trPr>
          <w:trHeight w:val="896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29C8A" w14:textId="77777777" w:rsidR="00917B57" w:rsidRPr="00917B57" w:rsidRDefault="00917B57" w:rsidP="00917B57">
            <w:pPr>
              <w:spacing w:before="100" w:beforeAutospacing="1" w:after="100" w:afterAutospacing="1" w:line="240" w:lineRule="auto"/>
              <w:jc w:val="both"/>
              <w:rPr>
                <w:rFonts w:eastAsia="Times New Roman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7B57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16F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3B2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D1CB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33А 04 00100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288F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E582F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2640,0</w:t>
            </w:r>
          </w:p>
        </w:tc>
      </w:tr>
      <w:tr w:rsidR="00917B57" w:rsidRPr="00917B57" w14:paraId="2135002E" w14:textId="77777777" w:rsidTr="00917B57">
        <w:trPr>
          <w:trHeight w:val="896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CEFC9" w14:textId="77777777" w:rsidR="00917B57" w:rsidRPr="00917B57" w:rsidRDefault="00917B57" w:rsidP="00917B57">
            <w:pPr>
              <w:spacing w:before="100" w:beforeAutospacing="1" w:after="100" w:afterAutospacing="1" w:line="240" w:lineRule="auto"/>
              <w:jc w:val="both"/>
              <w:rPr>
                <w:rFonts w:eastAsia="Times New Roman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7B57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Расходы на выплаты персоналу                                      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7DE9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3284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714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33А 04 00100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69A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C736D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2640,0</w:t>
            </w:r>
          </w:p>
        </w:tc>
      </w:tr>
      <w:tr w:rsidR="00917B57" w:rsidRPr="00917B57" w14:paraId="314AC499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A78D" w14:textId="77777777" w:rsidR="00917B57" w:rsidRPr="00917B57" w:rsidRDefault="00917B57" w:rsidP="00917B57">
            <w:pPr>
              <w:spacing w:before="100" w:beforeAutospacing="1" w:after="100" w:afterAutospacing="1" w:line="240" w:lineRule="auto"/>
              <w:jc w:val="both"/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7B57"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  <w:t>Функционирование Правительства Российской Федерации, высших исполнительной органов власти субъектов РФ,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C809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462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EE1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548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3AD43" w14:textId="493B33CE" w:rsidR="00917B57" w:rsidRPr="00917B57" w:rsidRDefault="00FA358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2"/>
                <w:highlight w:val="yellow"/>
                <w14:ligatures w14:val="none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21</w:t>
            </w:r>
            <w:r w:rsidR="00960398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700</w:t>
            </w:r>
            <w:r w:rsidR="00917B57"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7182C390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F295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iCs/>
                <w:color w:val="000000"/>
                <w:kern w:val="0"/>
                <w:sz w:val="24"/>
                <w:szCs w:val="24"/>
                <w14:ligatures w14:val="none"/>
              </w:rPr>
              <w:t>Глава администрации</w:t>
            </w:r>
            <w:r w:rsidRPr="00917B57">
              <w:rPr>
                <w:rFonts w:eastAsia="Calibri" w:cs="Times New Roman"/>
                <w:b/>
                <w:bCs/>
                <w:i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муниципального округа Останкинский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FF2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E19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8CC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31 Б 01 00100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C05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13108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5309,2</w:t>
            </w:r>
          </w:p>
        </w:tc>
      </w:tr>
      <w:tr w:rsidR="00917B57" w:rsidRPr="00917B57" w14:paraId="1DBBFC11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56C57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A175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B80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BB31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12E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FCEB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480A8FA6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5835A9B2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5309,2</w:t>
            </w:r>
          </w:p>
        </w:tc>
      </w:tr>
      <w:tr w:rsidR="00917B57" w:rsidRPr="00917B57" w14:paraId="36FA19E0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1C8F4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71BF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9D9E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6691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D79C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B9FB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7E0F95FE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5309,2</w:t>
            </w:r>
          </w:p>
        </w:tc>
      </w:tr>
      <w:tr w:rsidR="00917B57" w:rsidRPr="00917B57" w14:paraId="7C711BA2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F6FBB" w14:textId="77777777" w:rsidR="00917B57" w:rsidRPr="00917B57" w:rsidRDefault="00917B57" w:rsidP="00917B57">
            <w:pPr>
              <w:spacing w:before="100" w:beforeAutospacing="1" w:after="100" w:afterAutospacing="1" w:line="240" w:lineRule="auto"/>
              <w:jc w:val="both"/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7B57"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E2C1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ED31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C81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9076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8C81" w14:textId="661DDAB7" w:rsidR="00917B57" w:rsidRPr="00917B57" w:rsidRDefault="00FA358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:highlight w:val="yellow"/>
                <w14:ligatures w14:val="none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15</w:t>
            </w:r>
            <w:r w:rsidR="00960398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880</w:t>
            </w: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,8</w:t>
            </w:r>
          </w:p>
        </w:tc>
      </w:tr>
      <w:tr w:rsidR="00917B57" w:rsidRPr="00917B57" w14:paraId="635A42DE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E0FD6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2537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9DEF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990C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1E7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4F6BB" w14:textId="173F4F24" w:rsidR="00917B57" w:rsidRPr="00917B57" w:rsidRDefault="00960398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:highlight w:val="yellow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14037,8</w:t>
            </w:r>
          </w:p>
        </w:tc>
      </w:tr>
      <w:tr w:rsidR="00917B57" w:rsidRPr="00917B57" w14:paraId="62970729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1DCF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5BE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6E4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49C6F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52F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4FB3C" w14:textId="3A4EB803" w:rsidR="00917B57" w:rsidRPr="00917B57" w:rsidRDefault="00960398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:highlight w:val="yellow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14037,8</w:t>
            </w:r>
          </w:p>
        </w:tc>
      </w:tr>
      <w:tr w:rsidR="00917B57" w:rsidRPr="00917B57" w14:paraId="61DD73F7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A8BFB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8FF1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EE63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2325A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A26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D1F10" w14:textId="66F4A816" w:rsidR="00917B57" w:rsidRPr="00917B57" w:rsidRDefault="00960398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:highlight w:val="yellow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1838</w:t>
            </w:r>
            <w:r w:rsidR="00FA358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56ED092D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ABB1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55A6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AD91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845B6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53F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240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C5C47" w14:textId="3AA6F217" w:rsidR="00917B57" w:rsidRPr="00917B57" w:rsidRDefault="00FA358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:highlight w:val="yellow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960398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838</w:t>
            </w: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4B3FB652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5E713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EBB0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A412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684F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3F9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7A19" w14:textId="00F2E450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5,0</w:t>
            </w:r>
          </w:p>
        </w:tc>
      </w:tr>
      <w:tr w:rsidR="00917B57" w:rsidRPr="00917B57" w14:paraId="20C27CC6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24C31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DCE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543D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97857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492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850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CCDE" w14:textId="012D928E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5,0</w:t>
            </w:r>
          </w:p>
          <w:p w14:paraId="2CB116C0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</w:tr>
      <w:tr w:rsidR="00917B57" w:rsidRPr="00917B57" w14:paraId="2636D77A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742C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975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0EB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3C5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35 Г 01 01100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44C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15858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510,0</w:t>
            </w:r>
          </w:p>
        </w:tc>
      </w:tr>
      <w:tr w:rsidR="00917B57" w:rsidRPr="00917B57" w14:paraId="311EF06B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1CF1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172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FA1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BE49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Г 01 01100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FDB7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97F4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  <w:p w14:paraId="4C7C48ED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  <w:p w14:paraId="57068B68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510,0</w:t>
            </w:r>
          </w:p>
        </w:tc>
      </w:tr>
      <w:tr w:rsidR="00917B57" w:rsidRPr="00917B57" w14:paraId="3D15079B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A1855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381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8A19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B485C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Г 01 01100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3E7F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897B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510,0</w:t>
            </w:r>
          </w:p>
        </w:tc>
      </w:tr>
      <w:tr w:rsidR="00917B57" w:rsidRPr="00917B57" w14:paraId="7844D514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18991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6BB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6F5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8CA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103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D8E9D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5,0</w:t>
            </w:r>
          </w:p>
        </w:tc>
      </w:tr>
      <w:tr w:rsidR="00917B57" w:rsidRPr="00917B57" w14:paraId="6228CCD9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F5B60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362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6A26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FA3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32 А 01 00000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338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499C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5,0</w:t>
            </w:r>
          </w:p>
        </w:tc>
      </w:tr>
      <w:tr w:rsidR="00917B57" w:rsidRPr="00917B57" w14:paraId="67C78C8A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77F3E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9424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0154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C1D5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32 А 01 00000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DFAA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870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C788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5,0</w:t>
            </w:r>
          </w:p>
        </w:tc>
      </w:tr>
      <w:tr w:rsidR="00917B57" w:rsidRPr="00917B57" w14:paraId="4E01367C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765B1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362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B63E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CC0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DF5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B193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86,1</w:t>
            </w:r>
          </w:p>
        </w:tc>
      </w:tr>
      <w:tr w:rsidR="00917B57" w:rsidRPr="00917B57" w14:paraId="6B0A6808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403F9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218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091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28BE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00400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0C1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7D4B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86,1</w:t>
            </w:r>
          </w:p>
        </w:tc>
      </w:tr>
      <w:tr w:rsidR="00917B57" w:rsidRPr="00917B57" w14:paraId="1A17A78B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5E72E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955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3AD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171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00400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1C9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850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5054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:highlight w:val="yellow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86,1</w:t>
            </w:r>
          </w:p>
        </w:tc>
      </w:tr>
      <w:tr w:rsidR="00917B57" w:rsidRPr="00917B57" w14:paraId="363EDA3C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3513F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97E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F833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9546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078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863F1" w14:textId="7FD0E446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6</w:t>
            </w:r>
            <w:r w:rsidR="00FA358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0F31E34C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706CA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C48C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BD0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DC1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C9C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FA676" w14:textId="2055D139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FA358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1412206A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999B4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3F9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773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C17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8ED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29DF" w14:textId="47629399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FA358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03133E6E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322A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B3CD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8E35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52F2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DD9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5C213" w14:textId="47D7884B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FA358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632E4C7B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EA82D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924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922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4B3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ED2934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198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240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72B1F" w14:textId="04FEEAA0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FA358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589D393D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ED38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2B5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8E36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D0B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D93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3ACB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:highlight w:val="yellow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2134,9</w:t>
            </w:r>
          </w:p>
        </w:tc>
      </w:tr>
      <w:tr w:rsidR="00917B57" w:rsidRPr="00917B57" w14:paraId="1A9FE8A3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9BB8B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C89E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43F6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71B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59E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A3714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2134,9</w:t>
            </w:r>
          </w:p>
        </w:tc>
      </w:tr>
      <w:tr w:rsidR="00917B57" w:rsidRPr="00917B57" w14:paraId="0DDCBDB5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C7E20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3AF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6B99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A290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99B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9C1C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2134,9</w:t>
            </w:r>
          </w:p>
        </w:tc>
      </w:tr>
      <w:tr w:rsidR="00917B57" w:rsidRPr="00917B57" w14:paraId="5EFB944F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692EE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ADE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FFB1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FAE32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60A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7C47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2134,9</w:t>
            </w:r>
          </w:p>
        </w:tc>
      </w:tr>
      <w:tr w:rsidR="00917B57" w:rsidRPr="00917B57" w14:paraId="585BAEAD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7B0E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EB88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AEBC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473D0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945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240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73DD3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2134,9</w:t>
            </w:r>
          </w:p>
        </w:tc>
      </w:tr>
      <w:tr w:rsidR="00917B57" w:rsidRPr="00917B57" w14:paraId="565A7B0B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919AF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2B9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F6B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E98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FE4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28AF" w14:textId="27DEBD58" w:rsidR="00917B57" w:rsidRPr="00917B57" w:rsidRDefault="00FA358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1</w:t>
            </w:r>
            <w:r w:rsidR="00960398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150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,9</w:t>
            </w:r>
          </w:p>
        </w:tc>
      </w:tr>
      <w:tr w:rsidR="00917B57" w:rsidRPr="00917B57" w14:paraId="69E6940F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3B0C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9245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3BD1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66D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C68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01306" w14:textId="097A0EBC" w:rsidR="00917B57" w:rsidRPr="00917B57" w:rsidRDefault="00960398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576</w:t>
            </w:r>
            <w:r w:rsidR="00917B57"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5BB4D679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FD35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Доплаты к пенсиям муниципальным служащим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0BA7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236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D48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П 01 01500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012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EA8B" w14:textId="1FF1D0C4" w:rsidR="00917B57" w:rsidRPr="00917B57" w:rsidRDefault="00960398" w:rsidP="00917B57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576</w:t>
            </w:r>
            <w:r w:rsidR="00917B57"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51580052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C316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D08B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547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15BB" w14:textId="77777777" w:rsidR="00917B57" w:rsidRPr="00917B57" w:rsidRDefault="00917B57" w:rsidP="00917B57">
            <w:pPr>
              <w:spacing w:after="0" w:line="240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П 01 01500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640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2F43" w14:textId="7597C591" w:rsidR="00917B57" w:rsidRPr="00917B57" w:rsidRDefault="00960398" w:rsidP="00917B57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576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65E70EDF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1219B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30CA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9383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F4045" w14:textId="77777777" w:rsidR="00917B57" w:rsidRPr="00917B57" w:rsidRDefault="00917B57" w:rsidP="00917B57">
            <w:pPr>
              <w:spacing w:after="0" w:line="240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П 01 01500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752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540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1E95" w14:textId="79AC8C5D" w:rsidR="00917B57" w:rsidRPr="00917B57" w:rsidRDefault="00960398" w:rsidP="00917B57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576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4F854159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6B8F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320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11B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0EF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35D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EC12A" w14:textId="2AB90470" w:rsidR="00917B57" w:rsidRPr="00917B57" w:rsidRDefault="00FA358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574,9</w:t>
            </w:r>
          </w:p>
        </w:tc>
      </w:tr>
      <w:tr w:rsidR="00917B57" w:rsidRPr="00917B57" w14:paraId="6EAE742B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8CC0C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C49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EC1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EEA6C" w14:textId="77777777" w:rsidR="00917B57" w:rsidRPr="00917B57" w:rsidRDefault="00917B57" w:rsidP="00917B57">
            <w:pPr>
              <w:spacing w:after="0" w:line="240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П 01 01800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E51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4B25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1E278F3A" w14:textId="02248B3B" w:rsidR="00917B57" w:rsidRPr="00917B57" w:rsidRDefault="00FA358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574</w:t>
            </w:r>
            <w:r w:rsidR="00917B57"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,9</w:t>
            </w:r>
          </w:p>
        </w:tc>
      </w:tr>
      <w:tr w:rsidR="00917B57" w:rsidRPr="00917B57" w14:paraId="61DBBA1C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B7621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FA80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FEC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47AF3" w14:textId="77777777" w:rsidR="00917B57" w:rsidRPr="00917B57" w:rsidRDefault="00917B57" w:rsidP="00917B57">
            <w:pPr>
              <w:spacing w:after="0" w:line="240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П 01 01800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A7D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0FEB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EA59897" w14:textId="45ED5702" w:rsidR="00917B57" w:rsidRPr="00917B57" w:rsidRDefault="00FA358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574</w:t>
            </w: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,9</w:t>
            </w:r>
          </w:p>
        </w:tc>
      </w:tr>
      <w:tr w:rsidR="00917B57" w:rsidRPr="00917B57" w14:paraId="07EA99B5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FBBAF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F78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A0E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2B9F4" w14:textId="77777777" w:rsidR="00917B57" w:rsidRPr="00917B57" w:rsidRDefault="00917B57" w:rsidP="00917B57">
            <w:pPr>
              <w:spacing w:after="0" w:line="240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П 01 01800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4AA4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F0BC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055423B5" w14:textId="6B80B096" w:rsidR="00917B57" w:rsidRPr="00917B57" w:rsidRDefault="00FA358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574</w:t>
            </w: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,9</w:t>
            </w:r>
          </w:p>
        </w:tc>
      </w:tr>
      <w:tr w:rsidR="00917B57" w:rsidRPr="00917B57" w14:paraId="3A2A4A2F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6066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A0E9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B89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92FA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504D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4FCD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190,0</w:t>
            </w:r>
          </w:p>
        </w:tc>
      </w:tr>
      <w:tr w:rsidR="00917B57" w:rsidRPr="00917B57" w14:paraId="3512C52C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CB755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1EB93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7735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C41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EBCD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000FE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19</w:t>
            </w: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0,0</w:t>
            </w:r>
          </w:p>
        </w:tc>
      </w:tr>
      <w:tr w:rsidR="00917B57" w:rsidRPr="00917B57" w14:paraId="310C51B2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0BF7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Информирование жителей муниципального округа Останкинский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EDA8C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023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85A7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00300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24F9" w14:textId="77777777" w:rsidR="00917B57" w:rsidRPr="00917B57" w:rsidRDefault="00917B57" w:rsidP="00917B57">
            <w:pPr>
              <w:spacing w:after="20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68ED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4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  <w:t>0,0</w:t>
            </w:r>
          </w:p>
        </w:tc>
      </w:tr>
      <w:tr w:rsidR="00917B57" w:rsidRPr="00917B57" w14:paraId="3E7B9557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EE69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F654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AD99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A7754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00300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0CCE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259CB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40,0</w:t>
            </w:r>
          </w:p>
        </w:tc>
      </w:tr>
      <w:tr w:rsidR="00917B57" w:rsidRPr="00917B57" w14:paraId="697EDD17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D0738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B64D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0825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F954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00300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DEE6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850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07615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40,0</w:t>
            </w:r>
          </w:p>
        </w:tc>
      </w:tr>
      <w:tr w:rsidR="00917B57" w:rsidRPr="00917B57" w14:paraId="2461FFA3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4B6EA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9F6A4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BDE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30D2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3CE9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86831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:highlight w:val="yellow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150,0</w:t>
            </w:r>
          </w:p>
        </w:tc>
      </w:tr>
      <w:tr w:rsidR="00917B57" w:rsidRPr="00917B57" w14:paraId="1CE94DC9" w14:textId="77777777" w:rsidTr="00917B57">
        <w:trPr>
          <w:trHeight w:val="705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CFE7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Информирование жителей муниципального округа Останкинский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B9E5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44C0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671C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00300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6A5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B59F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150,0</w:t>
            </w:r>
          </w:p>
        </w:tc>
      </w:tr>
      <w:tr w:rsidR="00917B57" w:rsidRPr="00917B57" w14:paraId="4E1DB5EF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D443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E9AE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7BC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14CD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00300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F88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3D19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150,0</w:t>
            </w:r>
          </w:p>
        </w:tc>
      </w:tr>
      <w:tr w:rsidR="00917B57" w:rsidRPr="00917B57" w14:paraId="07DDD282" w14:textId="77777777" w:rsidTr="00917B57"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96119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DCAB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444C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EF956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00300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0127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240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17E0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150,0</w:t>
            </w:r>
          </w:p>
        </w:tc>
      </w:tr>
      <w:tr w:rsidR="00917B57" w:rsidRPr="00917B57" w14:paraId="59709F20" w14:textId="77777777" w:rsidTr="00917B57">
        <w:tc>
          <w:tcPr>
            <w:tcW w:w="10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1687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Times New Roman" w:cs="Times New Roman"/>
                <w:b/>
                <w:kern w:val="0"/>
                <w:sz w:val="22"/>
                <w14:ligatures w14:val="none"/>
              </w:rPr>
              <w:t xml:space="preserve">ИТОГО РАСХОДОВ                                                                                                                     </w:t>
            </w:r>
            <w:r w:rsidRPr="00917B57"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  <w:t>28 203,9</w:t>
            </w:r>
          </w:p>
        </w:tc>
      </w:tr>
      <w:bookmarkEnd w:id="1"/>
    </w:tbl>
    <w:p w14:paraId="509573ED" w14:textId="77777777" w:rsidR="00917B57" w:rsidRPr="00917B57" w:rsidRDefault="00917B57" w:rsidP="00917B57">
      <w:pPr>
        <w:spacing w:after="0" w:line="240" w:lineRule="auto"/>
        <w:jc w:val="both"/>
        <w:rPr>
          <w:rFonts w:eastAsia="Times New Roman" w:cs="Times New Roman"/>
          <w:b/>
          <w:bCs/>
          <w:kern w:val="0"/>
          <w:sz w:val="22"/>
          <w14:ligatures w14:val="none"/>
        </w:rPr>
      </w:pPr>
    </w:p>
    <w:p w14:paraId="7BE243D3" w14:textId="77777777" w:rsidR="00C11D92" w:rsidRDefault="00962B39" w:rsidP="00962B39">
      <w:pPr>
        <w:spacing w:after="0" w:line="240" w:lineRule="auto"/>
        <w:jc w:val="center"/>
        <w:rPr>
          <w:rFonts w:eastAsia="Times New Roman" w:cs="Times New Roman"/>
          <w:kern w:val="0"/>
          <w:sz w:val="22"/>
          <w14:ligatures w14:val="none"/>
        </w:rPr>
      </w:pPr>
      <w:r>
        <w:rPr>
          <w:rFonts w:eastAsia="Times New Roman" w:cs="Times New Roman"/>
          <w:kern w:val="0"/>
          <w:sz w:val="22"/>
          <w14:ligatures w14:val="none"/>
        </w:rPr>
        <w:t xml:space="preserve">                                                                            </w:t>
      </w:r>
    </w:p>
    <w:p w14:paraId="68E5EDDB" w14:textId="77777777" w:rsidR="00C11D92" w:rsidRDefault="00C11D92" w:rsidP="00962B39">
      <w:pPr>
        <w:spacing w:after="0" w:line="240" w:lineRule="auto"/>
        <w:jc w:val="center"/>
        <w:rPr>
          <w:rFonts w:eastAsia="Times New Roman" w:cs="Times New Roman"/>
          <w:kern w:val="0"/>
          <w:sz w:val="22"/>
          <w14:ligatures w14:val="none"/>
        </w:rPr>
      </w:pPr>
    </w:p>
    <w:p w14:paraId="33E853F5" w14:textId="77777777" w:rsidR="00C11D92" w:rsidRDefault="00C11D92" w:rsidP="00962B39">
      <w:pPr>
        <w:spacing w:after="0" w:line="240" w:lineRule="auto"/>
        <w:jc w:val="center"/>
        <w:rPr>
          <w:rFonts w:eastAsia="Times New Roman" w:cs="Times New Roman"/>
          <w:kern w:val="0"/>
          <w:sz w:val="22"/>
          <w14:ligatures w14:val="none"/>
        </w:rPr>
      </w:pPr>
    </w:p>
    <w:p w14:paraId="1884C394" w14:textId="09D19B92" w:rsidR="00917B57" w:rsidRPr="00917B57" w:rsidRDefault="00917B57" w:rsidP="00C11D92">
      <w:pPr>
        <w:spacing w:after="0" w:line="240" w:lineRule="auto"/>
        <w:ind w:left="6372" w:firstLine="7"/>
        <w:rPr>
          <w:rFonts w:eastAsia="Times New Roman" w:cs="Times New Roman"/>
          <w:kern w:val="0"/>
          <w:sz w:val="22"/>
          <w14:ligatures w14:val="none"/>
        </w:rPr>
      </w:pPr>
      <w:r w:rsidRPr="00917B57">
        <w:rPr>
          <w:rFonts w:eastAsia="Times New Roman" w:cs="Times New Roman"/>
          <w:kern w:val="0"/>
          <w:sz w:val="22"/>
          <w14:ligatures w14:val="none"/>
        </w:rPr>
        <w:t xml:space="preserve">Приложение </w:t>
      </w:r>
      <w:r w:rsidR="00C11D92">
        <w:rPr>
          <w:rFonts w:eastAsia="Times New Roman" w:cs="Times New Roman"/>
          <w:kern w:val="0"/>
          <w:sz w:val="22"/>
          <w14:ligatures w14:val="none"/>
        </w:rPr>
        <w:t>2</w:t>
      </w:r>
    </w:p>
    <w:p w14:paraId="384FB146" w14:textId="4693B6AC" w:rsidR="00917B57" w:rsidRPr="00917B57" w:rsidRDefault="00962B39" w:rsidP="00962B39">
      <w:pPr>
        <w:spacing w:after="0" w:line="240" w:lineRule="auto"/>
        <w:jc w:val="center"/>
        <w:rPr>
          <w:rFonts w:eastAsia="Times New Roman" w:cs="Times New Roman"/>
          <w:kern w:val="0"/>
          <w:sz w:val="22"/>
          <w14:ligatures w14:val="none"/>
        </w:rPr>
      </w:pPr>
      <w:r>
        <w:rPr>
          <w:rFonts w:eastAsia="Times New Roman" w:cs="Times New Roman"/>
          <w:kern w:val="0"/>
          <w:sz w:val="22"/>
          <w14:ligatures w14:val="none"/>
        </w:rPr>
        <w:t xml:space="preserve">                                                                                                  </w:t>
      </w:r>
      <w:r w:rsidR="00917B57" w:rsidRPr="00917B57">
        <w:rPr>
          <w:rFonts w:eastAsia="Times New Roman" w:cs="Times New Roman"/>
          <w:kern w:val="0"/>
          <w:sz w:val="22"/>
          <w14:ligatures w14:val="none"/>
        </w:rPr>
        <w:t xml:space="preserve">к решению Совета депутатов </w:t>
      </w:r>
    </w:p>
    <w:p w14:paraId="6450A038" w14:textId="77777777" w:rsidR="00917B57" w:rsidRPr="00917B57" w:rsidRDefault="00917B57" w:rsidP="00C11D92">
      <w:pPr>
        <w:spacing w:after="0" w:line="240" w:lineRule="auto"/>
        <w:ind w:left="5664" w:firstLine="708"/>
        <w:rPr>
          <w:rFonts w:eastAsia="Times New Roman" w:cs="Times New Roman"/>
          <w:kern w:val="0"/>
          <w:sz w:val="22"/>
          <w14:ligatures w14:val="none"/>
        </w:rPr>
      </w:pPr>
      <w:r w:rsidRPr="00917B57">
        <w:rPr>
          <w:rFonts w:eastAsia="Times New Roman" w:cs="Times New Roman"/>
          <w:kern w:val="0"/>
          <w:sz w:val="22"/>
          <w14:ligatures w14:val="none"/>
        </w:rPr>
        <w:t xml:space="preserve">муниципального округа Останкинский </w:t>
      </w:r>
    </w:p>
    <w:p w14:paraId="041F83BA" w14:textId="6BCF6C6C" w:rsidR="00917B57" w:rsidRPr="00917B57" w:rsidRDefault="00917B57" w:rsidP="00917B57">
      <w:pPr>
        <w:spacing w:after="0" w:line="240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917B57">
        <w:rPr>
          <w:rFonts w:eastAsia="Calibri" w:cs="Times New Roman"/>
          <w:kern w:val="0"/>
          <w:sz w:val="22"/>
          <w14:ligatures w14:val="none"/>
        </w:rPr>
        <w:t xml:space="preserve">                                                                                                            </w:t>
      </w:r>
      <w:r w:rsidR="00962B39">
        <w:rPr>
          <w:rFonts w:eastAsia="Calibri" w:cs="Times New Roman"/>
          <w:kern w:val="0"/>
          <w:sz w:val="22"/>
          <w14:ligatures w14:val="none"/>
        </w:rPr>
        <w:t xml:space="preserve">      </w:t>
      </w:r>
      <w:r w:rsidR="00C11D92">
        <w:rPr>
          <w:rFonts w:eastAsia="Calibri" w:cs="Times New Roman"/>
          <w:kern w:val="0"/>
          <w:sz w:val="22"/>
          <w14:ligatures w14:val="none"/>
        </w:rPr>
        <w:t xml:space="preserve"> </w:t>
      </w:r>
      <w:r w:rsidR="00962B39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917B57">
        <w:rPr>
          <w:rFonts w:eastAsia="Calibri" w:cs="Times New Roman"/>
          <w:kern w:val="0"/>
          <w:sz w:val="22"/>
          <w14:ligatures w14:val="none"/>
        </w:rPr>
        <w:t xml:space="preserve">от </w:t>
      </w:r>
      <w:r w:rsidR="00C11D92">
        <w:rPr>
          <w:rFonts w:eastAsia="Calibri" w:cs="Times New Roman"/>
          <w:kern w:val="0"/>
          <w:sz w:val="22"/>
          <w14:ligatures w14:val="none"/>
        </w:rPr>
        <w:t>__________</w:t>
      </w:r>
      <w:r w:rsidRPr="00917B57">
        <w:rPr>
          <w:rFonts w:eastAsia="Calibri" w:cs="Times New Roman"/>
          <w:kern w:val="0"/>
          <w:sz w:val="22"/>
          <w14:ligatures w14:val="none"/>
        </w:rPr>
        <w:t xml:space="preserve">2024 № </w:t>
      </w:r>
      <w:r w:rsidR="00962B39">
        <w:rPr>
          <w:rFonts w:eastAsia="Calibri" w:cs="Times New Roman"/>
          <w:kern w:val="0"/>
          <w:sz w:val="22"/>
          <w14:ligatures w14:val="none"/>
        </w:rPr>
        <w:t>___</w:t>
      </w:r>
    </w:p>
    <w:p w14:paraId="480D21F4" w14:textId="77777777" w:rsidR="00917B57" w:rsidRPr="00917B57" w:rsidRDefault="00917B57" w:rsidP="00917B57">
      <w:pPr>
        <w:spacing w:after="0" w:line="240" w:lineRule="auto"/>
        <w:jc w:val="both"/>
        <w:rPr>
          <w:rFonts w:eastAsia="Times New Roman" w:cs="Times New Roman"/>
          <w:kern w:val="0"/>
          <w:sz w:val="22"/>
          <w14:ligatures w14:val="none"/>
        </w:rPr>
      </w:pPr>
      <w:r w:rsidRPr="00917B57">
        <w:rPr>
          <w:rFonts w:eastAsia="Times New Roman" w:cs="Times New Roman"/>
          <w:kern w:val="0"/>
          <w:sz w:val="22"/>
          <w14:ligatures w14:val="none"/>
        </w:rPr>
        <w:t xml:space="preserve"> </w:t>
      </w:r>
    </w:p>
    <w:tbl>
      <w:tblPr>
        <w:tblW w:w="4400" w:type="dxa"/>
        <w:tblInd w:w="5828" w:type="dxa"/>
        <w:tblLook w:val="04A0" w:firstRow="1" w:lastRow="0" w:firstColumn="1" w:lastColumn="0" w:noHBand="0" w:noVBand="1"/>
      </w:tblPr>
      <w:tblGrid>
        <w:gridCol w:w="4400"/>
      </w:tblGrid>
      <w:tr w:rsidR="00917B57" w:rsidRPr="00917B57" w14:paraId="5AA39AA4" w14:textId="77777777" w:rsidTr="00917B57">
        <w:tc>
          <w:tcPr>
            <w:tcW w:w="4400" w:type="dxa"/>
            <w:hideMark/>
          </w:tcPr>
          <w:p w14:paraId="3ADC6E00" w14:textId="0092C20D" w:rsidR="00917B57" w:rsidRPr="00917B57" w:rsidRDefault="00917B57" w:rsidP="00917B57">
            <w:pPr>
              <w:tabs>
                <w:tab w:val="left" w:pos="6379"/>
              </w:tabs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</w:t>
            </w:r>
            <w:r w:rsidR="006273F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    </w:t>
            </w: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Приложение 5</w:t>
            </w:r>
          </w:p>
          <w:p w14:paraId="3574C01B" w14:textId="668DCAA2" w:rsidR="00917B57" w:rsidRPr="00917B57" w:rsidRDefault="00917B57" w:rsidP="00917B57">
            <w:pPr>
              <w:tabs>
                <w:tab w:val="left" w:pos="6379"/>
              </w:tabs>
              <w:spacing w:after="0" w:line="240" w:lineRule="auto"/>
              <w:ind w:right="-5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="006273F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    </w:t>
            </w: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к решению Совета депутатов           </w:t>
            </w:r>
          </w:p>
          <w:p w14:paraId="5AFA97EF" w14:textId="7850241D" w:rsidR="00917B57" w:rsidRPr="00917B57" w:rsidRDefault="00917B57" w:rsidP="00917B57">
            <w:pPr>
              <w:tabs>
                <w:tab w:val="left" w:pos="6379"/>
              </w:tabs>
              <w:spacing w:after="0" w:line="240" w:lineRule="auto"/>
              <w:ind w:right="-50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</w:t>
            </w:r>
            <w:r w:rsidR="006273F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     </w:t>
            </w: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муниципального округа Останкинский </w:t>
            </w:r>
          </w:p>
        </w:tc>
      </w:tr>
    </w:tbl>
    <w:p w14:paraId="51707838" w14:textId="77777777" w:rsidR="00917B57" w:rsidRPr="00917B57" w:rsidRDefault="00917B57" w:rsidP="00917B57">
      <w:pPr>
        <w:tabs>
          <w:tab w:val="left" w:pos="7230"/>
          <w:tab w:val="left" w:pos="7655"/>
          <w:tab w:val="left" w:pos="7938"/>
        </w:tabs>
        <w:spacing w:after="0" w:line="240" w:lineRule="auto"/>
        <w:jc w:val="both"/>
        <w:outlineLvl w:val="1"/>
        <w:rPr>
          <w:rFonts w:eastAsia="Times New Roman" w:cs="Times New Roman"/>
          <w:kern w:val="0"/>
          <w:sz w:val="22"/>
          <w:lang w:eastAsia="x-none"/>
          <w14:ligatures w14:val="none"/>
        </w:rPr>
      </w:pPr>
      <w:r w:rsidRPr="00917B57">
        <w:rPr>
          <w:rFonts w:eastAsia="Times New Roman" w:cs="Times New Roman"/>
          <w:b/>
          <w:bCs/>
          <w:kern w:val="0"/>
          <w:sz w:val="22"/>
          <w:lang w:eastAsia="x-none"/>
          <w14:ligatures w14:val="none"/>
        </w:rPr>
        <w:t xml:space="preserve">                                                                                                                    </w:t>
      </w:r>
      <w:r w:rsidRPr="00917B57">
        <w:rPr>
          <w:rFonts w:eastAsia="Times New Roman" w:cs="Times New Roman"/>
          <w:kern w:val="0"/>
          <w:sz w:val="22"/>
          <w:lang w:eastAsia="x-none"/>
          <w14:ligatures w14:val="none"/>
        </w:rPr>
        <w:t>от 20.12.2023 № 18/3</w:t>
      </w:r>
    </w:p>
    <w:p w14:paraId="62C0D2BC" w14:textId="77777777" w:rsidR="00917B57" w:rsidRPr="00917B57" w:rsidRDefault="00917B57" w:rsidP="00917B57">
      <w:pPr>
        <w:tabs>
          <w:tab w:val="left" w:pos="6379"/>
        </w:tabs>
        <w:spacing w:after="0" w:line="240" w:lineRule="auto"/>
        <w:outlineLvl w:val="1"/>
        <w:rPr>
          <w:rFonts w:eastAsia="Times New Roman" w:cs="Times New Roman"/>
          <w:kern w:val="0"/>
          <w:sz w:val="22"/>
          <w:lang w:eastAsia="x-none"/>
          <w14:ligatures w14:val="none"/>
        </w:rPr>
      </w:pPr>
      <w:r w:rsidRPr="00917B57">
        <w:rPr>
          <w:rFonts w:eastAsia="Times New Roman" w:cs="Times New Roman"/>
          <w:kern w:val="0"/>
          <w:sz w:val="22"/>
          <w:lang w:eastAsia="x-none"/>
          <w14:ligatures w14:val="none"/>
        </w:rPr>
        <w:t xml:space="preserve"> </w:t>
      </w:r>
    </w:p>
    <w:p w14:paraId="24C763CF" w14:textId="77777777" w:rsidR="00917B57" w:rsidRPr="00917B57" w:rsidRDefault="00917B57" w:rsidP="00917B57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b/>
          <w:kern w:val="0"/>
          <w:sz w:val="24"/>
          <w:szCs w:val="24"/>
          <w14:ligatures w14:val="none"/>
        </w:rPr>
      </w:pPr>
      <w:r w:rsidRPr="00917B57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Ведомственная структура расходов </w:t>
      </w:r>
    </w:p>
    <w:p w14:paraId="104CB932" w14:textId="77777777" w:rsidR="00917B57" w:rsidRPr="00917B57" w:rsidRDefault="00917B57" w:rsidP="00917B57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kern w:val="0"/>
          <w:szCs w:val="28"/>
          <w14:ligatures w14:val="none"/>
        </w:rPr>
      </w:pPr>
      <w:r w:rsidRPr="00917B57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бюджета </w:t>
      </w:r>
      <w:r w:rsidRPr="00917B57">
        <w:rPr>
          <w:rFonts w:eastAsia="Times New Roman" w:cs="Times New Roman"/>
          <w:b/>
          <w:kern w:val="0"/>
          <w:sz w:val="24"/>
          <w:szCs w:val="24"/>
          <w14:ligatures w14:val="none"/>
        </w:rPr>
        <w:t xml:space="preserve">муниципального округа Останкинский на 2024 год </w:t>
      </w:r>
    </w:p>
    <w:tbl>
      <w:tblPr>
        <w:tblW w:w="104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7"/>
        <w:gridCol w:w="566"/>
        <w:gridCol w:w="567"/>
        <w:gridCol w:w="574"/>
        <w:gridCol w:w="1682"/>
        <w:gridCol w:w="1142"/>
        <w:gridCol w:w="1352"/>
      </w:tblGrid>
      <w:tr w:rsidR="00917B57" w:rsidRPr="00917B57" w14:paraId="49184486" w14:textId="77777777" w:rsidTr="00917B57">
        <w:trPr>
          <w:trHeight w:val="881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69611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Наименование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EBCD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18"/>
                <w:szCs w:val="18"/>
                <w14:ligatures w14:val="none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9BB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Рз</w:t>
            </w:r>
            <w:proofErr w:type="spellEnd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92DC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ПР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D54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ЦСР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913C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ВР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C2D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Сумма (</w:t>
            </w:r>
            <w:proofErr w:type="spellStart"/>
            <w:proofErr w:type="gramStart"/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тыс.руб</w:t>
            </w:r>
            <w:proofErr w:type="spellEnd"/>
            <w:proofErr w:type="gramEnd"/>
          </w:p>
          <w:p w14:paraId="7EBA388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лей)</w:t>
            </w:r>
          </w:p>
        </w:tc>
      </w:tr>
      <w:tr w:rsidR="00917B57" w:rsidRPr="00917B57" w14:paraId="7FEC7385" w14:textId="77777777" w:rsidTr="00917B57">
        <w:trPr>
          <w:trHeight w:val="602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B7A6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7358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FD7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A96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BE5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C9D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82AA" w14:textId="0003CDE5" w:rsidR="00917B57" w:rsidRPr="00917B57" w:rsidRDefault="002E25D9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24</w:t>
            </w:r>
            <w:r w:rsidR="003355FE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665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,1</w:t>
            </w:r>
          </w:p>
        </w:tc>
      </w:tr>
      <w:tr w:rsidR="00917B57" w:rsidRPr="00917B57" w14:paraId="125B0851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A543" w14:textId="77777777" w:rsidR="00917B57" w:rsidRPr="00917B57" w:rsidRDefault="00917B57" w:rsidP="00917B57">
            <w:pPr>
              <w:spacing w:before="100" w:beforeAutospacing="1" w:after="100" w:afterAutospacing="1" w:line="240" w:lineRule="auto"/>
              <w:jc w:val="both"/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7B57"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Функционирование законодательных                            </w:t>
            </w:r>
            <w:proofErr w:type="gramStart"/>
            <w:r w:rsidRPr="00917B57"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   (</w:t>
            </w:r>
            <w:proofErr w:type="gramEnd"/>
            <w:r w:rsidRPr="00917B57"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  <w:t>представительных) органов государственной   власти и представительных     органов муниципальных образований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BD3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F40C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86F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B149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A52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768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2874,0</w:t>
            </w:r>
          </w:p>
        </w:tc>
      </w:tr>
      <w:tr w:rsidR="00917B57" w:rsidRPr="00917B57" w14:paraId="3C89CE9B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AB4C9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Депутаты Совета депутатов муниципального округа Останкинский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670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C240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22B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7877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</w:t>
            </w:r>
            <w:r w:rsidRPr="00917B57">
              <w:rPr>
                <w:rFonts w:eastAsia="Batang" w:cs="Times New Roman"/>
                <w:kern w:val="0"/>
                <w:sz w:val="24"/>
                <w:szCs w:val="24"/>
                <w14:ligatures w14:val="none"/>
              </w:rPr>
              <w:t>А 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01 00200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0C7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D0806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234,0</w:t>
            </w:r>
          </w:p>
        </w:tc>
      </w:tr>
      <w:tr w:rsidR="00917B57" w:rsidRPr="00917B57" w14:paraId="44204B4C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7F70A" w14:textId="77777777" w:rsidR="00917B57" w:rsidRPr="00917B57" w:rsidRDefault="00917B57" w:rsidP="00917B57">
            <w:pPr>
              <w:spacing w:before="100" w:beforeAutospacing="1" w:after="100" w:afterAutospacing="1" w:line="240" w:lineRule="auto"/>
              <w:jc w:val="both"/>
              <w:rPr>
                <w:rFonts w:eastAsia="Times New Roman" w:cs="Calibri"/>
                <w:kern w:val="0"/>
                <w:sz w:val="16"/>
                <w:szCs w:val="16"/>
                <w:lang w:eastAsia="ru-RU"/>
                <w14:ligatures w14:val="none"/>
              </w:rPr>
            </w:pPr>
            <w:r w:rsidRPr="00917B57">
              <w:rPr>
                <w:rFonts w:eastAsia="Times New Roman" w:cs="Calibri"/>
                <w:kern w:val="0"/>
                <w:sz w:val="24"/>
                <w:szCs w:val="24"/>
                <w:lang w:eastAsia="ru-RU"/>
                <w14:ligatures w14:val="none"/>
              </w:rPr>
              <w:t>Расходы на выплаты персоналу в целях                            обеспечения выполнения функций                                        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CEF3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97E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A613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0753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</w:t>
            </w:r>
            <w:r w:rsidRPr="00917B57">
              <w:rPr>
                <w:rFonts w:eastAsia="Batang" w:cs="Times New Roman"/>
                <w:kern w:val="0"/>
                <w:sz w:val="24"/>
                <w:szCs w:val="24"/>
                <w14:ligatures w14:val="none"/>
              </w:rPr>
              <w:t>А 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01 00200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961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6E087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234,0</w:t>
            </w:r>
          </w:p>
        </w:tc>
      </w:tr>
      <w:tr w:rsidR="00917B57" w:rsidRPr="00917B57" w14:paraId="583EC4C3" w14:textId="77777777" w:rsidTr="00917B57">
        <w:trPr>
          <w:trHeight w:val="896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57B8D" w14:textId="77777777" w:rsidR="00917B57" w:rsidRPr="00917B57" w:rsidRDefault="00917B57" w:rsidP="00917B57">
            <w:pPr>
              <w:spacing w:before="100" w:beforeAutospacing="1" w:after="100" w:afterAutospacing="1" w:line="240" w:lineRule="auto"/>
              <w:jc w:val="both"/>
              <w:rPr>
                <w:rFonts w:eastAsia="Times New Roman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7B57">
              <w:rPr>
                <w:rFonts w:eastAsia="Times New Roman" w:cs="Calibri"/>
                <w:kern w:val="0"/>
                <w:sz w:val="24"/>
                <w:szCs w:val="24"/>
                <w:lang w:eastAsia="ru-RU"/>
                <w14:ligatures w14:val="none"/>
              </w:rPr>
              <w:t>Расходы на выплаты персоналу                                      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9B0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4337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7BF6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152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</w:t>
            </w:r>
            <w:r w:rsidRPr="00917B57">
              <w:rPr>
                <w:rFonts w:eastAsia="Batang" w:cs="Times New Roman"/>
                <w:kern w:val="0"/>
                <w:sz w:val="24"/>
                <w:szCs w:val="24"/>
                <w14:ligatures w14:val="none"/>
              </w:rPr>
              <w:t>А 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01 00200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37C9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9D9F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234,0</w:t>
            </w:r>
          </w:p>
        </w:tc>
      </w:tr>
      <w:tr w:rsidR="00917B57" w:rsidRPr="00917B57" w14:paraId="0679B8E2" w14:textId="77777777" w:rsidTr="00917B57">
        <w:trPr>
          <w:trHeight w:val="896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F4B2C" w14:textId="77777777" w:rsidR="00917B57" w:rsidRPr="00917B57" w:rsidRDefault="00917B57" w:rsidP="00917B57">
            <w:pPr>
              <w:spacing w:before="100" w:beforeAutospacing="1" w:after="100" w:afterAutospacing="1" w:line="240" w:lineRule="auto"/>
              <w:jc w:val="both"/>
              <w:rPr>
                <w:rFonts w:eastAsia="Times New Roman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7B57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3CB2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531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418E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C52A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33А 04 00100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7AE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073E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2640,0</w:t>
            </w:r>
          </w:p>
        </w:tc>
      </w:tr>
      <w:tr w:rsidR="00917B57" w:rsidRPr="00917B57" w14:paraId="1707376E" w14:textId="77777777" w:rsidTr="00917B57">
        <w:trPr>
          <w:trHeight w:val="896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66409" w14:textId="77777777" w:rsidR="00917B57" w:rsidRPr="00917B57" w:rsidRDefault="00917B57" w:rsidP="00917B57">
            <w:pPr>
              <w:spacing w:before="100" w:beforeAutospacing="1" w:after="100" w:afterAutospacing="1" w:line="240" w:lineRule="auto"/>
              <w:jc w:val="both"/>
              <w:rPr>
                <w:rFonts w:eastAsia="Times New Roman" w:cs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7B57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Расходы на выплаты персоналу                                      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6E0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  <w:p w14:paraId="10111A2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5BC7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CB3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0C0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33А 04 00100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EC3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D012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2640,0</w:t>
            </w:r>
          </w:p>
        </w:tc>
      </w:tr>
      <w:tr w:rsidR="00917B57" w:rsidRPr="00917B57" w14:paraId="4F77CC34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6383A" w14:textId="77777777" w:rsidR="00917B57" w:rsidRPr="00917B57" w:rsidRDefault="00917B57" w:rsidP="00917B57">
            <w:pPr>
              <w:spacing w:before="100" w:beforeAutospacing="1" w:after="100" w:afterAutospacing="1" w:line="240" w:lineRule="auto"/>
              <w:jc w:val="both"/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7B57"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  <w:t>Функционирование Правительства Российской Федерации, высших исполнительной органов власти субъектов РФ, местных администраций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C49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AAB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351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AD00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958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298E" w14:textId="5157CA37" w:rsidR="00917B57" w:rsidRPr="00917B57" w:rsidRDefault="002E25D9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2"/>
                <w:highlight w:val="yellow"/>
                <w14:ligatures w14:val="none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21</w:t>
            </w:r>
            <w:r w:rsidR="003355FE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700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44C4BD7B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1D9C2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i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iCs/>
                <w:color w:val="000000"/>
                <w:kern w:val="0"/>
                <w:sz w:val="24"/>
                <w:szCs w:val="24"/>
                <w14:ligatures w14:val="none"/>
              </w:rPr>
              <w:t>Глава администрации</w:t>
            </w:r>
            <w:r w:rsidRPr="00917B57">
              <w:rPr>
                <w:rFonts w:eastAsia="Calibri" w:cs="Times New Roman"/>
                <w:b/>
                <w:bCs/>
                <w:i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муниципального округа Останкинский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BC36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8E7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B76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0FD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31 Б 01 00100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472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BA60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5309,2</w:t>
            </w:r>
          </w:p>
        </w:tc>
      </w:tr>
      <w:tr w:rsidR="00917B57" w:rsidRPr="00917B57" w14:paraId="6DC67E47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5F1E6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D2B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2E8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B343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F9C03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1247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A8FE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62B0084A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163AEDEE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5309,2</w:t>
            </w:r>
          </w:p>
        </w:tc>
      </w:tr>
      <w:tr w:rsidR="00917B57" w:rsidRPr="00917B57" w14:paraId="177A3ED0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75A2F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BA89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C23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B4AA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C57EA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851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E8CC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5FE2B658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5309,2</w:t>
            </w:r>
          </w:p>
        </w:tc>
      </w:tr>
      <w:tr w:rsidR="00917B57" w:rsidRPr="00917B57" w14:paraId="6973E0E8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87A2B" w14:textId="77777777" w:rsidR="00917B57" w:rsidRPr="00917B57" w:rsidRDefault="00917B57" w:rsidP="00917B57">
            <w:pPr>
              <w:spacing w:before="100" w:beforeAutospacing="1" w:after="100" w:afterAutospacing="1" w:line="240" w:lineRule="auto"/>
              <w:jc w:val="both"/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7B57">
              <w:rPr>
                <w:rFonts w:eastAsia="Times New Roman" w:cs="Calibri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 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9DD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E8E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5E0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5EFC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F4C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701FC" w14:textId="73378E11" w:rsidR="00917B57" w:rsidRPr="00917B57" w:rsidRDefault="002E25D9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:highlight w:val="yellow"/>
                <w14:ligatures w14:val="none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15</w:t>
            </w:r>
            <w:r w:rsidR="003355FE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880</w:t>
            </w: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,8</w:t>
            </w:r>
          </w:p>
        </w:tc>
      </w:tr>
      <w:tr w:rsidR="00917B57" w:rsidRPr="00917B57" w14:paraId="4948916D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8259C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798C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CF29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3851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9A77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6B76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9AAC" w14:textId="0BA0F2D8" w:rsidR="00917B57" w:rsidRPr="00917B57" w:rsidRDefault="003355FE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:highlight w:val="yellow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14037,8</w:t>
            </w:r>
          </w:p>
        </w:tc>
      </w:tr>
      <w:tr w:rsidR="00917B57" w:rsidRPr="00917B57" w14:paraId="500B4FF5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FCD5F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C05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2CD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BF0E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A6DC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10B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8782" w14:textId="697A7099" w:rsidR="00917B57" w:rsidRPr="00917B57" w:rsidRDefault="003355FE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:highlight w:val="yellow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14037,8</w:t>
            </w:r>
          </w:p>
        </w:tc>
      </w:tr>
      <w:tr w:rsidR="00917B57" w:rsidRPr="00917B57" w14:paraId="6711B027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739A7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B98B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F085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B35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F0FCE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E227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CCD6E" w14:textId="27D8C784" w:rsidR="00917B57" w:rsidRPr="00917B57" w:rsidRDefault="002E25D9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:highlight w:val="yellow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3355FE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838</w:t>
            </w: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1294A80B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B50A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1178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14AA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892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C100E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0CB1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240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21AD" w14:textId="5CF5C547" w:rsidR="00917B57" w:rsidRPr="00917B57" w:rsidRDefault="002E25D9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:highlight w:val="yellow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3355FE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838</w:t>
            </w: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5CFF1AB6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F5854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806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F33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D723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3EE78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02B7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4A38" w14:textId="1A82E1FC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5,0</w:t>
            </w:r>
          </w:p>
        </w:tc>
      </w:tr>
      <w:tr w:rsidR="00917B57" w:rsidRPr="00917B57" w14:paraId="5464A512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A630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452C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7B5B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142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3058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919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850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02DF" w14:textId="2A2435AC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5,0</w:t>
            </w:r>
          </w:p>
          <w:p w14:paraId="1C7F22BE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</w:tr>
      <w:tr w:rsidR="00917B57" w:rsidRPr="00917B57" w14:paraId="694D9870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D7968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Прочие расходы в сфере здравоохранения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6AC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AED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DBC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D1B5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35 Г 01 01100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69C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C4E89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510,0</w:t>
            </w:r>
          </w:p>
        </w:tc>
      </w:tr>
      <w:tr w:rsidR="00917B57" w:rsidRPr="00917B57" w14:paraId="353DBA01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E324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FCFD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5D4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FF8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0C759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Г 01 01100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766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20EF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  <w:p w14:paraId="39AA456B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  <w:p w14:paraId="5435F67B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510,0</w:t>
            </w:r>
          </w:p>
        </w:tc>
      </w:tr>
      <w:tr w:rsidR="00917B57" w:rsidRPr="00917B57" w14:paraId="3FC52062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592BB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AC5A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A0E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E80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91BD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Г 01 01100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8CBC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ECCD6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510,0</w:t>
            </w:r>
          </w:p>
        </w:tc>
      </w:tr>
      <w:tr w:rsidR="00917B57" w:rsidRPr="00917B57" w14:paraId="0B63BA10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2626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Резервные фонды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C2B6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A506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B89E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96B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CEB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EDD7D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5,0</w:t>
            </w:r>
          </w:p>
        </w:tc>
      </w:tr>
      <w:tr w:rsidR="00917B57" w:rsidRPr="00917B57" w14:paraId="6BCF527D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AD64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983F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40E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29B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77A7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32 А 01 00000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31E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FDE0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5,0</w:t>
            </w:r>
          </w:p>
        </w:tc>
      </w:tr>
      <w:tr w:rsidR="00917B57" w:rsidRPr="00917B57" w14:paraId="65583DD1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76A1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FC3A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183E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D410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9D4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32 А 01 00000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856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870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C898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5,0</w:t>
            </w:r>
          </w:p>
        </w:tc>
      </w:tr>
      <w:tr w:rsidR="00917B57" w:rsidRPr="00917B57" w14:paraId="18FDB930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86986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F10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627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CB9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67E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C38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7A2B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86,1</w:t>
            </w:r>
          </w:p>
        </w:tc>
      </w:tr>
      <w:tr w:rsidR="00917B57" w:rsidRPr="00917B57" w14:paraId="60B07CD5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19B0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4581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69E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9C9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A16A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00400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01E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D6FA2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86,1</w:t>
            </w:r>
          </w:p>
        </w:tc>
      </w:tr>
      <w:tr w:rsidR="00917B57" w:rsidRPr="00917B57" w14:paraId="2AD5A4FC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CF31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Уплата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6868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2FED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87C1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D585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31 Б 01 00400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3079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850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89EA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:highlight w:val="yellow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86,1</w:t>
            </w:r>
          </w:p>
        </w:tc>
      </w:tr>
      <w:tr w:rsidR="00917B57" w:rsidRPr="00917B57" w14:paraId="47A04B36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71C41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ОБРАЗОВАНИЕ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D91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CC57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315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377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AE0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A9F5B" w14:textId="0F30ED2F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6</w:t>
            </w:r>
            <w:r w:rsidR="002E25D9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3</w:t>
            </w: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49DCE780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238D9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BBB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4DA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B6C5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7FE5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A34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7AAB6" w14:textId="3E63B3B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2E25D9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04A3048D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9FC1B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 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9732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33C6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09C0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67E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4B49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4DCF" w14:textId="1687803B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2E25D9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6974CAEA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23C8E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A21A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C62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2BE5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C43E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C9C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48E8" w14:textId="62C64BC0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2E25D9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7A4D983C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95CA8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4773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E5F2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5EA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05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DDB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407E9B2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31 Б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3A0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240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5F8FC" w14:textId="0ED7F970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2E25D9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04093703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63AF3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032BF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CB9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B143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3A3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06CC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FB58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:highlight w:val="yellow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2134,9</w:t>
            </w:r>
          </w:p>
        </w:tc>
      </w:tr>
      <w:tr w:rsidR="00917B57" w:rsidRPr="00917B57" w14:paraId="7EB44867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031F9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Другие вопросы в области культуры, кинематографии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A0D0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8AD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A7B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B4C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110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53879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2134,9</w:t>
            </w:r>
          </w:p>
        </w:tc>
      </w:tr>
      <w:tr w:rsidR="00917B57" w:rsidRPr="00917B57" w14:paraId="26565580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A9E70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Праздничные и социально значимые мероприятия для населения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D14D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5F8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0C01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FF3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D623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D7B0B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2134,9</w:t>
            </w:r>
          </w:p>
        </w:tc>
      </w:tr>
      <w:tr w:rsidR="00917B57" w:rsidRPr="00917B57" w14:paraId="61187CFB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AD6C1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A05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684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7101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0C16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977A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FABA4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2134,9</w:t>
            </w:r>
          </w:p>
        </w:tc>
      </w:tr>
      <w:tr w:rsidR="00917B57" w:rsidRPr="00917B57" w14:paraId="1ED86DCD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F9130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1966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07E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0B10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B157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25E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240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E0952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2134,9</w:t>
            </w:r>
          </w:p>
        </w:tc>
      </w:tr>
      <w:tr w:rsidR="00917B57" w:rsidRPr="00917B57" w14:paraId="6D3BDF8A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9113C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71AB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ACE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A4D5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5EA6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7B0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BC0C" w14:textId="5CCF25D0" w:rsidR="00917B57" w:rsidRPr="00917B57" w:rsidRDefault="002E25D9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1</w:t>
            </w:r>
            <w:r w:rsidR="003355FE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150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,9</w:t>
            </w:r>
          </w:p>
        </w:tc>
      </w:tr>
      <w:tr w:rsidR="00917B57" w:rsidRPr="00917B57" w14:paraId="5E8D5AFE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BA067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5F3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2ABF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C7E5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DEB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102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FD9A4" w14:textId="32667929" w:rsidR="00917B57" w:rsidRPr="00917B57" w:rsidRDefault="003355FE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576</w:t>
            </w:r>
            <w:r w:rsidR="00917B57"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208B8250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AA1F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Доплаты к пенсиям муниципальным служащим города Москвы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5E0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E24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765F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F294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П 01 01500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EF79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C0B55" w14:textId="71365D7A" w:rsidR="00917B57" w:rsidRPr="00917B57" w:rsidRDefault="003355FE" w:rsidP="00917B57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576</w:t>
            </w:r>
            <w:r w:rsidR="00917B57"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49691965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30703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0D0A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C3A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CAD5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FF95" w14:textId="77777777" w:rsidR="00917B57" w:rsidRPr="00917B57" w:rsidRDefault="00917B57" w:rsidP="00917B57">
            <w:pPr>
              <w:spacing w:after="0" w:line="240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П 01 01500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BF4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E2A48" w14:textId="11CF9329" w:rsidR="00917B57" w:rsidRPr="00917B57" w:rsidRDefault="003355FE" w:rsidP="00917B57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576</w:t>
            </w:r>
            <w:r w:rsidR="00917B57"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4ACADBD5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020AA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Иные межбюджетные трансферты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205F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469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1C4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D2723" w14:textId="77777777" w:rsidR="00917B57" w:rsidRPr="00917B57" w:rsidRDefault="00917B57" w:rsidP="00917B57">
            <w:pPr>
              <w:spacing w:after="0" w:line="240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П 01 01500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35BE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540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9A63A" w14:textId="424D6FA5" w:rsidR="00917B57" w:rsidRPr="00917B57" w:rsidRDefault="003355FE" w:rsidP="00917B57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576</w:t>
            </w:r>
            <w:r w:rsidR="00917B57"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,0</w:t>
            </w:r>
          </w:p>
        </w:tc>
      </w:tr>
      <w:tr w:rsidR="00917B57" w:rsidRPr="00917B57" w14:paraId="70B2084C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04F45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028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4B80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F35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06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1D9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0791B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EAAF" w14:textId="430EFA54" w:rsidR="00917B57" w:rsidRPr="00917B57" w:rsidRDefault="002E25D9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574,9</w:t>
            </w:r>
          </w:p>
        </w:tc>
      </w:tr>
      <w:tr w:rsidR="00917B57" w:rsidRPr="00917B57" w14:paraId="7A36EB7D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54BCF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3C4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832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808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06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D7D79" w14:textId="77777777" w:rsidR="00917B57" w:rsidRPr="00917B57" w:rsidRDefault="00917B57" w:rsidP="00917B57">
            <w:pPr>
              <w:spacing w:after="0" w:line="240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П 01 01800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760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E580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7C483C1C" w14:textId="2BFE5779" w:rsidR="00917B57" w:rsidRPr="00917B57" w:rsidRDefault="002E25D9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574</w:t>
            </w:r>
            <w:r w:rsidR="00917B57"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,9</w:t>
            </w:r>
          </w:p>
        </w:tc>
      </w:tr>
      <w:tr w:rsidR="00917B57" w:rsidRPr="00917B57" w14:paraId="588E899A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1B37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C9C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8A2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1542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06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74A87" w14:textId="77777777" w:rsidR="00917B57" w:rsidRPr="00917B57" w:rsidRDefault="00917B57" w:rsidP="00917B57">
            <w:pPr>
              <w:spacing w:after="0" w:line="240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П 01 01800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0F29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63F2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7CBC22C3" w14:textId="3A2BC4AA" w:rsidR="00917B57" w:rsidRPr="00917B57" w:rsidRDefault="002E25D9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574</w:t>
            </w: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,9</w:t>
            </w:r>
          </w:p>
        </w:tc>
      </w:tr>
      <w:tr w:rsidR="00917B57" w:rsidRPr="00917B57" w14:paraId="227FE9E3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1AF09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4E12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A327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61762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06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C137F" w14:textId="77777777" w:rsidR="00917B57" w:rsidRPr="00917B57" w:rsidRDefault="00917B57" w:rsidP="00917B57">
            <w:pPr>
              <w:spacing w:after="0" w:line="240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П 01 01800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4C39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320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F9CE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21CF230A" w14:textId="5E8FDFFB" w:rsidR="00917B57" w:rsidRPr="00917B57" w:rsidRDefault="002E25D9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574</w:t>
            </w:r>
            <w:r w:rsidRPr="00917B57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,9</w:t>
            </w:r>
          </w:p>
        </w:tc>
      </w:tr>
      <w:tr w:rsidR="00917B57" w:rsidRPr="00917B57" w14:paraId="0CA9EEB8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C663C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ACB30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BD8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2D7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00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7836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6483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DFEEF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</w:pPr>
            <w:r w:rsidRPr="00917B57">
              <w:rPr>
                <w:rFonts w:eastAsia="Calibri" w:cs="Times New Roman"/>
                <w:b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190,0</w:t>
            </w:r>
          </w:p>
        </w:tc>
      </w:tr>
      <w:tr w:rsidR="00917B57" w:rsidRPr="00917B57" w14:paraId="5EAC52DE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BECA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4331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99B9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2FD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1895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DEE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AF8EC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19</w:t>
            </w: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0,0</w:t>
            </w:r>
          </w:p>
        </w:tc>
      </w:tr>
      <w:tr w:rsidR="00917B57" w:rsidRPr="00917B57" w14:paraId="029F56FB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40663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Информирование жителей муниципального округа Останкинский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5C17C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6A64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A6EF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13F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00300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4467" w14:textId="77777777" w:rsidR="00917B57" w:rsidRPr="00917B57" w:rsidRDefault="00917B57" w:rsidP="00917B57">
            <w:pPr>
              <w:spacing w:after="200" w:line="276" w:lineRule="auto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2CA16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4</w:t>
            </w:r>
            <w:r w:rsidRPr="00917B57"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  <w:t>0,0</w:t>
            </w:r>
          </w:p>
        </w:tc>
      </w:tr>
      <w:tr w:rsidR="00917B57" w:rsidRPr="00917B57" w14:paraId="67574B5D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9C5F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3C367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1D90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DA4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B6A2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00300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825A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C92C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40,0</w:t>
            </w:r>
          </w:p>
        </w:tc>
      </w:tr>
      <w:tr w:rsidR="00917B57" w:rsidRPr="00917B57" w14:paraId="6230E462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31956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FB6F4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AB01F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343F1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2549D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00300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B94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850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4250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40,0</w:t>
            </w:r>
          </w:p>
        </w:tc>
      </w:tr>
      <w:tr w:rsidR="00917B57" w:rsidRPr="00917B57" w14:paraId="01B91E10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65E0B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Другие вопросы в области средств массовой информации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288B0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A6B9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D86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C9E7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89D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F985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kern w:val="0"/>
                <w:sz w:val="22"/>
                <w:highlight w:val="yellow"/>
                <w14:ligatures w14:val="none"/>
              </w:rPr>
            </w:pPr>
            <w:r w:rsidRPr="00917B57">
              <w:rPr>
                <w:rFonts w:eastAsia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150,0</w:t>
            </w:r>
          </w:p>
        </w:tc>
      </w:tr>
      <w:tr w:rsidR="00917B57" w:rsidRPr="00917B57" w14:paraId="3E15B0C2" w14:textId="77777777" w:rsidTr="00917B57">
        <w:trPr>
          <w:trHeight w:val="705"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30EE0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Информирование жителей муниципального округа Останкинский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E70A9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4C03D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FAA8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794D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00300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32F4D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A7CE1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150,0</w:t>
            </w:r>
          </w:p>
        </w:tc>
      </w:tr>
      <w:tr w:rsidR="00917B57" w:rsidRPr="00917B57" w14:paraId="247E5E88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AE754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6E16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12367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7DEF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6F12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00300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BD364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200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9729B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150,0</w:t>
            </w:r>
          </w:p>
        </w:tc>
      </w:tr>
      <w:tr w:rsidR="00917B57" w:rsidRPr="00917B57" w14:paraId="755D0A60" w14:textId="77777777" w:rsidTr="00917B57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400E" w14:textId="77777777" w:rsidR="00917B57" w:rsidRPr="00917B57" w:rsidRDefault="00917B57" w:rsidP="00917B57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F18D9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2"/>
                <w14:ligatures w14:val="none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92CC7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9028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04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1B69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35 Е 01 00300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24C8E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240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FD361" w14:textId="77777777" w:rsidR="00917B57" w:rsidRPr="00917B57" w:rsidRDefault="00917B57" w:rsidP="00917B5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917B57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150,0</w:t>
            </w:r>
          </w:p>
        </w:tc>
      </w:tr>
      <w:tr w:rsidR="00917B57" w:rsidRPr="00917B57" w14:paraId="1C910E8C" w14:textId="77777777" w:rsidTr="00917B57">
        <w:tc>
          <w:tcPr>
            <w:tcW w:w="90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3F26C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Times New Roman" w:cs="Times New Roman"/>
                <w:b/>
                <w:kern w:val="0"/>
                <w:sz w:val="22"/>
                <w14:ligatures w14:val="none"/>
              </w:rPr>
              <w:t xml:space="preserve">ИТОГО РАСХОДОВ    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7E24A" w14:textId="77777777" w:rsidR="00917B57" w:rsidRPr="00917B57" w:rsidRDefault="00917B57" w:rsidP="00917B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17B57"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  <w:t>28203,9</w:t>
            </w:r>
          </w:p>
        </w:tc>
      </w:tr>
    </w:tbl>
    <w:p w14:paraId="3DAD3E95" w14:textId="77777777" w:rsidR="001B6121" w:rsidRDefault="001B6121"/>
    <w:sectPr w:rsidR="001B6121" w:rsidSect="00C11D92">
      <w:pgSz w:w="11906" w:h="16838"/>
      <w:pgMar w:top="709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627"/>
    <w:rsid w:val="001B6121"/>
    <w:rsid w:val="001E2AEF"/>
    <w:rsid w:val="002548BA"/>
    <w:rsid w:val="002939A9"/>
    <w:rsid w:val="002E25D9"/>
    <w:rsid w:val="003355FE"/>
    <w:rsid w:val="00412B80"/>
    <w:rsid w:val="00462D37"/>
    <w:rsid w:val="00464627"/>
    <w:rsid w:val="0051520D"/>
    <w:rsid w:val="006273F7"/>
    <w:rsid w:val="007C5C99"/>
    <w:rsid w:val="00917B57"/>
    <w:rsid w:val="00960398"/>
    <w:rsid w:val="00962B39"/>
    <w:rsid w:val="00C04A6C"/>
    <w:rsid w:val="00C11D92"/>
    <w:rsid w:val="00FA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D43F5"/>
  <w15:chartTrackingRefBased/>
  <w15:docId w15:val="{5136BC72-51D7-4E91-A852-4BEEE704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aliases w:val="Заголовок 1 Знак1 Знак,Заголовок 1 Знак Знак Знак,Заголовок 1 Знак1 Знак Знак Знак,Заголовок 1 Знак Знак Знак Знак Знак,Заголовок 1 Знак1 Знак Знак Знак Знак Знак,Заголовок 1 Знак Знак Знак Знак Знак Знак Знак"/>
    <w:basedOn w:val="a"/>
    <w:next w:val="a"/>
    <w:link w:val="11"/>
    <w:qFormat/>
    <w:rsid w:val="00917B57"/>
    <w:pPr>
      <w:keepNext/>
      <w:spacing w:after="0" w:line="240" w:lineRule="auto"/>
      <w:jc w:val="both"/>
      <w:outlineLvl w:val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1 Знак Знак1,Заголовок 1 Знак Знак Знак Знак1,Заголовок 1 Знак1 Знак Знак Знак Знак1,Заголовок 1 Знак Знак Знак Знак Знак Знак1,Заголовок 1 Знак1 Знак Знак Знак Знак Знак Знак1"/>
    <w:basedOn w:val="a0"/>
    <w:uiPriority w:val="9"/>
    <w:rsid w:val="00917B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917B57"/>
  </w:style>
  <w:style w:type="character" w:customStyle="1" w:styleId="11">
    <w:name w:val="Заголовок 1 Знак1"/>
    <w:aliases w:val="Заголовок 1 Знак1 Знак Знак,Заголовок 1 Знак Знак Знак Знак,Заголовок 1 Знак1 Знак Знак Знак Знак,Заголовок 1 Знак Знак Знак Знак Знак Знак,Заголовок 1 Знак1 Знак Знак Знак Знак Знак Знак"/>
    <w:link w:val="1"/>
    <w:locked/>
    <w:rsid w:val="00917B57"/>
    <w:rPr>
      <w:rFonts w:eastAsia="Times New Roman" w:cs="Times New Roman"/>
      <w:kern w:val="0"/>
      <w:sz w:val="22"/>
      <w:lang w:eastAsia="ru-RU"/>
      <w14:ligatures w14:val="none"/>
    </w:rPr>
  </w:style>
  <w:style w:type="paragraph" w:styleId="a3">
    <w:name w:val="Normal (Web)"/>
    <w:aliases w:val="Обычный (Web)"/>
    <w:basedOn w:val="a"/>
    <w:uiPriority w:val="34"/>
    <w:semiHidden/>
    <w:unhideWhenUsed/>
    <w:qFormat/>
    <w:rsid w:val="00917B57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ru-RU"/>
      <w14:ligatures w14:val="none"/>
    </w:rPr>
  </w:style>
  <w:style w:type="paragraph" w:customStyle="1" w:styleId="13">
    <w:name w:val="Основной текст с отступом1"/>
    <w:aliases w:val="Знак8 Знак Знак,Знак8 Знак,Знак8,Основной текст с отступом Знак4,Основной текст с отступом Знак2 Знак Знак1,Знак8 Знак Знак Знак1,Знак8 Знак Знак1,Body Text Indent2,Основной текст с отступом2"/>
    <w:basedOn w:val="a"/>
    <w:uiPriority w:val="34"/>
    <w:qFormat/>
    <w:rsid w:val="00917B57"/>
    <w:pPr>
      <w:widowControl w:val="0"/>
      <w:autoSpaceDE w:val="0"/>
      <w:autoSpaceDN w:val="0"/>
      <w:adjustRightInd w:val="0"/>
      <w:spacing w:after="120" w:line="400" w:lineRule="exact"/>
      <w:ind w:left="283"/>
      <w:jc w:val="both"/>
    </w:pPr>
    <w:rPr>
      <w:rFonts w:eastAsia="Times New Roman" w:cs="Times New Roman"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4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7</Pages>
  <Words>2219</Words>
  <Characters>12653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dcterms:created xsi:type="dcterms:W3CDTF">2024-10-14T13:20:00Z</dcterms:created>
  <dcterms:modified xsi:type="dcterms:W3CDTF">2024-12-03T14:54:00Z</dcterms:modified>
</cp:coreProperties>
</file>