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98" w:rsidRPr="00A14111" w:rsidRDefault="001D5198" w:rsidP="001D519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14111">
        <w:rPr>
          <w:b/>
          <w:sz w:val="28"/>
          <w:szCs w:val="28"/>
        </w:rPr>
        <w:t>Что делать, если налоговое уведомление не получено</w:t>
      </w:r>
      <w:r w:rsidRPr="0056796F">
        <w:rPr>
          <w:b/>
          <w:sz w:val="28"/>
          <w:szCs w:val="28"/>
        </w:rPr>
        <w:t>?</w:t>
      </w:r>
    </w:p>
    <w:p w:rsidR="001D5198" w:rsidRPr="00A14111" w:rsidRDefault="001D5198" w:rsidP="001D51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Налоговые уведомления владельцам налогооблагаемых объектов</w:t>
      </w:r>
      <w:r>
        <w:rPr>
          <w:sz w:val="28"/>
          <w:szCs w:val="28"/>
        </w:rPr>
        <w:t xml:space="preserve"> недвижимости и транспортных средств</w:t>
      </w:r>
      <w:r w:rsidRPr="00A14111">
        <w:rPr>
          <w:sz w:val="28"/>
          <w:szCs w:val="28"/>
        </w:rPr>
        <w:t xml:space="preserve">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1D5198" w:rsidRPr="00A14111" w:rsidRDefault="001D5198" w:rsidP="001D51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При этом налоговые уведомления не направляются по почте на бумажном носителе в следующих случ</w:t>
      </w:r>
      <w:bookmarkStart w:id="0" w:name="_GoBack"/>
      <w:bookmarkEnd w:id="0"/>
      <w:r w:rsidRPr="00A14111">
        <w:rPr>
          <w:sz w:val="28"/>
          <w:szCs w:val="28"/>
        </w:rPr>
        <w:t xml:space="preserve">аях: </w:t>
      </w:r>
    </w:p>
    <w:p w:rsidR="001D5198" w:rsidRPr="00A14111" w:rsidRDefault="001D5198" w:rsidP="001D51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1D5198" w:rsidRPr="00A14111" w:rsidRDefault="001D5198" w:rsidP="001D51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1D5198" w:rsidRDefault="001D5198" w:rsidP="001D51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3) налогоплательщик является пользователем интернет-сервиса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</w:t>
      </w:r>
      <w:r>
        <w:rPr>
          <w:sz w:val="28"/>
          <w:szCs w:val="28"/>
        </w:rPr>
        <w:t>;</w:t>
      </w:r>
    </w:p>
    <w:p w:rsidR="001D5198" w:rsidRDefault="001D5198" w:rsidP="001D5198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14111">
        <w:rPr>
          <w:sz w:val="28"/>
          <w:szCs w:val="28"/>
        </w:rPr>
        <w:t xml:space="preserve">налогоплательщик </w:t>
      </w:r>
      <w:r>
        <w:rPr>
          <w:sz w:val="28"/>
          <w:szCs w:val="28"/>
        </w:rPr>
        <w:t xml:space="preserve">направил в налоговый орган </w:t>
      </w:r>
      <w:r>
        <w:rPr>
          <w:snapToGrid/>
          <w:sz w:val="28"/>
          <w:szCs w:val="28"/>
        </w:rPr>
        <w:t>уведомление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(далее – ЕПГУ).</w:t>
      </w:r>
    </w:p>
    <w:p w:rsidR="001D5198" w:rsidRPr="00A14111" w:rsidRDefault="001D5198" w:rsidP="001D51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В иных случаях при неполучении до 1 ноября налогового уведомления за период владения налогооблагаемыми недвижимостью или транспортным средством, налогоплательщику целесообразно обратиться в налогов</w:t>
      </w:r>
      <w:r>
        <w:rPr>
          <w:sz w:val="28"/>
          <w:szCs w:val="28"/>
        </w:rPr>
        <w:t xml:space="preserve">ый орган </w:t>
      </w:r>
      <w:r w:rsidRPr="00A14111">
        <w:rPr>
          <w:sz w:val="28"/>
          <w:szCs w:val="28"/>
        </w:rPr>
        <w:t>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1D5198" w:rsidRDefault="001D5198" w:rsidP="001D5198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A14111">
        <w:rPr>
          <w:sz w:val="28"/>
          <w:szCs w:val="28"/>
        </w:rPr>
        <w:t xml:space="preserve"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</w:t>
      </w:r>
      <w:hyperlink r:id="rId4" w:history="1">
        <w:r w:rsidRPr="00A14111">
          <w:rPr>
            <w:sz w:val="28"/>
            <w:szCs w:val="28"/>
          </w:rPr>
          <w:t>обязаны сообщать о наличии у них данных объектов в любой налоговый орган</w:t>
        </w:r>
      </w:hyperlink>
      <w:r w:rsidRPr="00A14111">
        <w:rPr>
          <w:sz w:val="28"/>
          <w:szCs w:val="28"/>
        </w:rPr>
        <w:t xml:space="preserve"> (форма сообщения утверждена приказом </w:t>
      </w:r>
      <w:r>
        <w:rPr>
          <w:snapToGrid/>
          <w:sz w:val="28"/>
          <w:szCs w:val="28"/>
        </w:rPr>
        <w:t>ФНС России от 23.12.2022 № ЕД-7-21/1250@).</w:t>
      </w:r>
    </w:p>
    <w:p w:rsidR="001D5198" w:rsidRDefault="001D5198" w:rsidP="001D5198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9D069D" w:rsidRDefault="009D069D"/>
    <w:sectPr w:rsidR="009D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98"/>
    <w:rsid w:val="001D5198"/>
    <w:rsid w:val="009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9DAEE-CAA6-491B-AFE9-4B7E4850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9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fl/interest/imuch_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Рублина Екатерина Борисовна</dc:creator>
  <cp:keywords/>
  <dc:description/>
  <cp:lastModifiedBy>Рублина Екатерина Борисовна</cp:lastModifiedBy>
  <cp:revision>1</cp:revision>
  <dcterms:created xsi:type="dcterms:W3CDTF">2023-09-26T14:51:00Z</dcterms:created>
  <dcterms:modified xsi:type="dcterms:W3CDTF">2023-09-26T14:52:00Z</dcterms:modified>
</cp:coreProperties>
</file>